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B7" w:rsidRPr="00152FB7" w:rsidRDefault="00152FB7" w:rsidP="00152FB7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kern w:val="36"/>
          <w:sz w:val="40"/>
          <w:szCs w:val="40"/>
        </w:rPr>
      </w:pPr>
      <w:r w:rsidRPr="00152FB7">
        <w:rPr>
          <w:rFonts w:ascii="Arial" w:eastAsia="Times New Roman" w:hAnsi="Arial" w:cs="Arial"/>
          <w:kern w:val="36"/>
          <w:sz w:val="40"/>
          <w:szCs w:val="40"/>
        </w:rPr>
        <w:t>Квалификация педагогов и совершенствование педагогической работы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Квалификация педагогов – это уровень знаний, умений,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профессиональных навыков и опыта работы работника.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Структура </w:t>
      </w:r>
      <w:proofErr w:type="spell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профстандарта</w:t>
      </w:r>
      <w:proofErr w:type="spell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для педагогов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За основу </w:t>
      </w:r>
      <w:proofErr w:type="spell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профстандарта</w:t>
      </w:r>
      <w:proofErr w:type="spell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взята система педагогической деятельности,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включающая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обучение, воспитание и развитие. Первые два раздела вполне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понятно и объективно отражают требования к учителю, который на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высоком</w:t>
      </w:r>
      <w:proofErr w:type="gramEnd"/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уровне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должен знать свой предмет и обязан владеть методическими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техниками и приемами для того, чтобы донести его содержание до каждого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ученика.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Более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сложным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для понимания профессиональным педагогическим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сообществом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выглядит раздел развитие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>, ставящий педагога в ситуацию,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когда вместе с узкими специалистами — логопедом, школьным психологом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он должен выявлять и решать возникшие проблемы учащихся, круг которых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очень широк. Ситуацию осложняют суровые реалии, связанные с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массовым</w:t>
      </w:r>
      <w:proofErr w:type="gramEnd"/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сокращением школьных врачей, психологов, дефектологов по причине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оптимизации штатного расписания с целью изыскания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дополнительных</w:t>
      </w:r>
      <w:proofErr w:type="gramEnd"/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сре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дств дл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>я увеличения зарплат учителей.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Для чего нужен профессиональный стандарт педагога?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Авторы документа надеются, что он сумеет повысить интерес и увеличить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ответственность учителей за результаты педагогической деятельности.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Изменятся принципы обучения и переподготовки кадров для приведения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данной процедуры в соответствии с требованиями </w:t>
      </w:r>
      <w:proofErr w:type="spell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профстандарта</w:t>
      </w:r>
      <w:proofErr w:type="spell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>.</w:t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proofErr w:type="spell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Профстандарты</w:t>
      </w:r>
      <w:proofErr w:type="spell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будут применяться в качестве: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1. Независимого измерителя уровня квалификации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педагогических</w:t>
      </w:r>
      <w:proofErr w:type="gramEnd"/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работников.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2. Средства реализации стратегии развития образовательной среды.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3. Инструмента роста качества российского образования.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4. Фундаментальной основы трудовых соглашений между руководством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образовательного учреждения и педагогами.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5. Механизма </w:t>
      </w:r>
      <w:proofErr w:type="spell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рекрутирования</w:t>
      </w:r>
      <w:proofErr w:type="spell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педагогических кадров для работы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в</w:t>
      </w:r>
      <w:proofErr w:type="gramEnd"/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образовательных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организациях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>.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proofErr w:type="spell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Профстандарты</w:t>
      </w:r>
      <w:proofErr w:type="spell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включают пять видов квалификации. Каждый из них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предъявляет особые требования к компетенции учителя, выдвигаемые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на</w:t>
      </w:r>
      <w:proofErr w:type="gramEnd"/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основе характера сложности и результативности решения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поставленных</w:t>
      </w:r>
      <w:proofErr w:type="gramEnd"/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задач.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В документе изложены десятки профессиональных компетенций,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lastRenderedPageBreak/>
        <w:t>адресованных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педагогическим кадрам. К примеру, для проведения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полноценной воспитательной работы воспитатель обязан овладеть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умениями и навыками, а для полноценного развития воспитанника. </w:t>
      </w:r>
    </w:p>
    <w:p w:rsidR="00152FB7" w:rsidRPr="00152FB7" w:rsidRDefault="00152FB7" w:rsidP="00152FB7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</w:p>
    <w:p w:rsidR="00152FB7" w:rsidRPr="00152FB7" w:rsidRDefault="00152FB7" w:rsidP="00152FB7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>СОВЕРШЕНСТВОВАНИЕ ПРОФЕССИОНАЛЬНЫХ КОМПЕТЕНЦИЙ ПЕДАГОГА</w:t>
      </w:r>
    </w:p>
    <w:p w:rsidR="00152FB7" w:rsidRPr="00152FB7" w:rsidRDefault="00152FB7" w:rsidP="00152FB7">
      <w:pPr>
        <w:shd w:val="clear" w:color="auto" w:fill="FFFFFF"/>
        <w:spacing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«Совершенствование профессиональных компетенций педагога ДОО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согласно требований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ФГОС". 1. Актуальность, обоснованность, необходимость инновации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В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последнее время общество предъявляет высокие требования к качеству образования и профессиональному уровню педагогических работников. Особое внимание уделяется профессиональной компетентности педагогов, работающих в системе дошкольного образования. В профессиональном стандарте «Педагога» четко указано, что педагогическая деятельность по реализации программ дошкольного образования должна быть реализована в конкретных действиях, требующих определенных знаний и умений. В Федеральном государственном образовательном стандарте дошкольного образования в </w:t>
      </w:r>
      <w:proofErr w:type="spell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пп</w:t>
      </w:r>
      <w:proofErr w:type="spell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. 3.4.2. сказано, что «педагогические работники, реализующие Программу, должны обладать основными компетенциями, необходимыми для создания условий развития детей». Образовательная деятельность ДОО в условиях реализации ФГОС должна быть ориентирована на развитие следующих педагогических умений, а именно: Исследовательских: умение оценить мероприятие воспитательного характера с позиции требований ФГОС (родительское собрание, массовое мероприятие, семинар и др.); изучать индивидуальные психологические особенности личности ребенка; провести анализ результативности </w:t>
      </w:r>
      <w:proofErr w:type="spellStart"/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воспитательно</w:t>
      </w:r>
      <w:proofErr w:type="spell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- образовательного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процесса, методической работы и др. по итогам года или по отдельному направлению; умение провести самоанализ работы с позиции требований ФГОС;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Проектировочных: умение разработать сценарий проведения воспитательного мероприятия и др. в соответствии с имеющимися проблемами, возрастными особенностями, современными требованиями в области воспитания в условиях перехода и реализации ФГОС; разработать план, программу деятельности на конкретный период времени в соответствии с целями и задачами воспитания и развития детей; Организаторских: умение применять в педагогической практике современные образовательные технологии;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современные подходы к воспитательно-образовательной деятельности; умение включить детей в различные виды деятельности, соответствующие их психологическим особенностям и потребностям; Коммуникативных: умение строить и управлять коммуникативным взаимодействием; Конструктивных: умение отбирать оптимальные формы, методы и приемы воспитательной работы; соблюдать принципы (</w:t>
      </w:r>
      <w:proofErr w:type="spell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деятельностного</w:t>
      </w:r>
      <w:proofErr w:type="spell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подхода) реализации образовательного процесса.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Новые социальные ориентиры, изложенные в документах обусловливают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необходимость и значимость профессионализма – не только наличие у педагога комплекса профессиональных знаний умений навыков, но и наличие </w:t>
      </w:r>
      <w:r w:rsidRPr="00152FB7">
        <w:rPr>
          <w:rFonts w:ascii="Tahoma" w:eastAsia="Times New Roman" w:hAnsi="Tahoma" w:cs="Tahoma"/>
          <w:color w:val="555555"/>
          <w:sz w:val="23"/>
          <w:szCs w:val="23"/>
        </w:rPr>
        <w:lastRenderedPageBreak/>
        <w:t xml:space="preserve">сформированных личностных и профессиональных качеств педагога. Необходимо, чтобы педагог дошкольного образования осознавал общественную значимость своей профессиональной деятельности в социуме. Сама деятельность все больше становится принципиально инновационной. Современная жизнь требует от педагога умения быть готовым к переменам, способным к нестандартным трудовым действиям, ответственным и самостоятельным в принятии решений. Признаком времени является повышенный профессионализм педагога дошкольного образования. Инновационная деятельность всегда связана с рядом преобразований. Любое обновление педагогического процесса в образовательном учреждении требует модернизации не только содержания образования, предметной среды, но и кадрового потенциала. Эти стратегические направления должны развиваться параллельно. Проведя анализ профессиональных компетенций воспитателя, отражающих специфику работы на дошкольном уровне образования указанных в Профессиональном стандарте педагога, а также в работах других педагогов и специалистов дошкольного образования можно выделить следующие компетентности и компетенции, которыми должен обладать педагог современного дошкольного учреждения: 1. Компетенция в ведении образовательного процесса 2. Методологическая (методическая) компетентность 3. Компетентность в разработке и реализации авторских образовательных программ 4. Компетентность в организации воспитательной работы 5. Компетентность в создании предметно-пространственной среды и организации </w:t>
      </w:r>
      <w:proofErr w:type="spell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здоровьесберегающих</w:t>
      </w:r>
      <w:proofErr w:type="spell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условий образовательного процесса 6. Компетентность в выстраивании индивидуального образовательного маршрута воспитанников 7. Компетентность в установлении контактов с родителями 8. Компетенция в организации информационной основы деятельности воспитанников 9. Компетентность профессионально-личностного совершенствования 10. </w:t>
      </w:r>
      <w:proofErr w:type="spell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>Креативная</w:t>
      </w:r>
      <w:proofErr w:type="spell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компетентность педагога (исследовательская) 11. Коммуникативная компетентность 12. Регулятивная компетентность 13. Социальная компетентность 14. Специальная компетентность пути развития профессиональной компетентности педагогов: работа в методических объединениях и творческих группах исследовательская, экспериментальная деятельность инновационная деятельность, освоение новых педагогических технологий различные формы педагогической поддержки активное участие в педагогических конкурсах, мастер – классах обобщение собственного педагогического опыта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Ч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тобы педагог осознал необходимость повышения собственной профессиональной компетентности методической службой созданы определенные условия. </w:t>
      </w:r>
      <w:proofErr w:type="gramStart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Каждый педагог ДОО имеет возможность: систематически проходить курсов повышения квалификации изучать современную методическую, педагогическую литературу посещать обучающие семинары, практикумы и т.д. участвовать в дискуссиях, обмениваться опытом с коллегами участвовать в открытых просмотрах образовательной деятельности изучать информационно-компьютерные технологии участвовать в конкурсах </w:t>
      </w:r>
      <w:r w:rsidRPr="00152FB7">
        <w:rPr>
          <w:rFonts w:ascii="Tahoma" w:eastAsia="Times New Roman" w:hAnsi="Tahoma" w:cs="Tahoma"/>
          <w:color w:val="555555"/>
          <w:sz w:val="23"/>
          <w:szCs w:val="23"/>
        </w:rPr>
        <w:lastRenderedPageBreak/>
        <w:t>профессионального мастерства участвовать в реализации проектов по ДОО иметь доступ в Интернет для общения с коллегами и размещения своих</w:t>
      </w:r>
      <w:proofErr w:type="gramEnd"/>
      <w:r w:rsidRPr="00152FB7">
        <w:rPr>
          <w:rFonts w:ascii="Tahoma" w:eastAsia="Times New Roman" w:hAnsi="Tahoma" w:cs="Tahoma"/>
          <w:color w:val="555555"/>
          <w:sz w:val="23"/>
          <w:szCs w:val="23"/>
        </w:rPr>
        <w:t xml:space="preserve"> педагогических разработок осуществлять работу по самообразованию</w:t>
      </w:r>
    </w:p>
    <w:p w:rsidR="0068058F" w:rsidRDefault="0068058F"/>
    <w:sectPr w:rsidR="0068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52FB7"/>
    <w:rsid w:val="00152FB7"/>
    <w:rsid w:val="0068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2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F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740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089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972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6830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2022-12-01T01:41:00Z</dcterms:created>
  <dcterms:modified xsi:type="dcterms:W3CDTF">2022-12-01T01:42:00Z</dcterms:modified>
</cp:coreProperties>
</file>