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D08" w:rsidRDefault="00F81D08" w:rsidP="00F81D08">
      <w:pPr>
        <w:keepNext/>
        <w:keepLines/>
        <w:spacing w:after="257" w:line="260" w:lineRule="exact"/>
        <w:ind w:left="360"/>
      </w:pPr>
      <w:r>
        <w:rPr>
          <w:rStyle w:val="10"/>
          <w:rFonts w:eastAsiaTheme="minorEastAsia"/>
          <w:b w:val="0"/>
          <w:bCs w:val="0"/>
          <w:i w:val="0"/>
          <w:iCs w:val="0"/>
        </w:rPr>
        <w:t>Образовательная область «Художественно-эстетическое развитие».</w:t>
      </w:r>
    </w:p>
    <w:p w:rsidR="00F81D08" w:rsidRDefault="00F81D08" w:rsidP="00F81D08">
      <w:pPr>
        <w:pStyle w:val="101"/>
        <w:shd w:val="clear" w:color="auto" w:fill="auto"/>
        <w:spacing w:before="0"/>
        <w:ind w:firstLine="280"/>
        <w:jc w:val="left"/>
      </w:pPr>
      <w:r>
        <w:rPr>
          <w:rStyle w:val="1012pt"/>
        </w:rPr>
        <w:t>Цель:</w:t>
      </w:r>
      <w:r>
        <w:rPr>
          <w:color w:val="000000"/>
          <w:lang w:bidi="ru-RU"/>
        </w:rPr>
        <w:t xml:space="preserve"> воспитание художественных способностей детей, главной из которых является эмоциональная отзывчивость на средства художественной выразительности, свойственные разным видам искусства.</w:t>
      </w:r>
    </w:p>
    <w:p w:rsidR="00F81D08" w:rsidRDefault="00F81D08" w:rsidP="00F81D08">
      <w:pPr>
        <w:pStyle w:val="101"/>
        <w:shd w:val="clear" w:color="auto" w:fill="auto"/>
        <w:spacing w:before="0"/>
        <w:ind w:firstLine="280"/>
      </w:pPr>
      <w:r>
        <w:rPr>
          <w:color w:val="000000"/>
          <w:lang w:bidi="ru-RU"/>
        </w:rPr>
        <w:t xml:space="preserve">Художественно-эстетическое развитие предполагает развитие предпосылок </w:t>
      </w:r>
      <w:proofErr w:type="spellStart"/>
      <w:r>
        <w:rPr>
          <w:color w:val="000000"/>
          <w:lang w:bidi="ru-RU"/>
        </w:rPr>
        <w:t>ценностно</w:t>
      </w:r>
      <w:r>
        <w:rPr>
          <w:color w:val="000000"/>
          <w:lang w:bidi="ru-RU"/>
        </w:rPr>
        <w:softHyphen/>
        <w:t>смыслового</w:t>
      </w:r>
      <w:proofErr w:type="spellEnd"/>
      <w:r>
        <w:rPr>
          <w:color w:val="000000"/>
          <w:lang w:bidi="ru-RU"/>
        </w:rPr>
        <w:t xml:space="preserve">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F81D08" w:rsidRDefault="00F81D08" w:rsidP="00F81D08">
      <w:pPr>
        <w:spacing w:after="0" w:line="274" w:lineRule="exact"/>
        <w:ind w:firstLine="740"/>
      </w:pPr>
      <w:r>
        <w:rPr>
          <w:rStyle w:val="90"/>
          <w:rFonts w:eastAsiaTheme="minorEastAsia"/>
          <w:b w:val="0"/>
          <w:bCs w:val="0"/>
          <w:i w:val="0"/>
          <w:iCs w:val="0"/>
        </w:rPr>
        <w:t>Основные направления:</w:t>
      </w:r>
    </w:p>
    <w:p w:rsidR="00F81D08" w:rsidRDefault="00F81D08" w:rsidP="00F81D08">
      <w:pPr>
        <w:pStyle w:val="101"/>
        <w:numPr>
          <w:ilvl w:val="0"/>
          <w:numId w:val="2"/>
        </w:numPr>
        <w:shd w:val="clear" w:color="auto" w:fill="auto"/>
        <w:tabs>
          <w:tab w:val="left" w:pos="1529"/>
        </w:tabs>
        <w:spacing w:before="0"/>
        <w:ind w:left="1180" w:firstLine="0"/>
      </w:pPr>
      <w:r>
        <w:rPr>
          <w:color w:val="000000"/>
          <w:lang w:bidi="ru-RU"/>
        </w:rPr>
        <w:t>Приобщение к искусству;</w:t>
      </w:r>
    </w:p>
    <w:p w:rsidR="00F81D08" w:rsidRDefault="00F81D08" w:rsidP="00F81D08">
      <w:pPr>
        <w:pStyle w:val="101"/>
        <w:numPr>
          <w:ilvl w:val="0"/>
          <w:numId w:val="2"/>
        </w:numPr>
        <w:shd w:val="clear" w:color="auto" w:fill="auto"/>
        <w:tabs>
          <w:tab w:val="left" w:pos="1543"/>
        </w:tabs>
        <w:spacing w:before="0" w:line="293" w:lineRule="exact"/>
        <w:ind w:left="1180" w:firstLine="0"/>
      </w:pPr>
      <w:r>
        <w:rPr>
          <w:color w:val="000000"/>
          <w:lang w:bidi="ru-RU"/>
        </w:rPr>
        <w:t>Изобразительная деятельность;</w:t>
      </w:r>
    </w:p>
    <w:p w:rsidR="00F81D08" w:rsidRDefault="00F81D08" w:rsidP="00F81D08">
      <w:pPr>
        <w:pStyle w:val="101"/>
        <w:numPr>
          <w:ilvl w:val="0"/>
          <w:numId w:val="2"/>
        </w:numPr>
        <w:shd w:val="clear" w:color="auto" w:fill="auto"/>
        <w:tabs>
          <w:tab w:val="left" w:pos="1543"/>
        </w:tabs>
        <w:spacing w:before="0" w:line="293" w:lineRule="exact"/>
        <w:ind w:left="1180" w:firstLine="0"/>
      </w:pPr>
      <w:r>
        <w:rPr>
          <w:color w:val="000000"/>
          <w:lang w:bidi="ru-RU"/>
        </w:rPr>
        <w:t>Конструктивно-модельная деятельность;</w:t>
      </w:r>
    </w:p>
    <w:p w:rsidR="00F81D08" w:rsidRDefault="00F81D08" w:rsidP="00F81D08">
      <w:pPr>
        <w:pStyle w:val="101"/>
        <w:numPr>
          <w:ilvl w:val="0"/>
          <w:numId w:val="2"/>
        </w:numPr>
        <w:shd w:val="clear" w:color="auto" w:fill="auto"/>
        <w:tabs>
          <w:tab w:val="left" w:pos="1543"/>
        </w:tabs>
        <w:spacing w:before="0" w:after="240" w:line="293" w:lineRule="exact"/>
        <w:ind w:left="1180" w:firstLine="0"/>
      </w:pPr>
      <w:r>
        <w:rPr>
          <w:color w:val="000000"/>
          <w:lang w:bidi="ru-RU"/>
        </w:rPr>
        <w:t>Музыкальная деятельность.</w:t>
      </w:r>
    </w:p>
    <w:p w:rsidR="00F81D08" w:rsidRDefault="00F81D08" w:rsidP="00F81D08">
      <w:pPr>
        <w:spacing w:after="0" w:line="293" w:lineRule="exact"/>
        <w:ind w:firstLine="740"/>
      </w:pPr>
      <w:r>
        <w:rPr>
          <w:rStyle w:val="90"/>
          <w:rFonts w:eastAsiaTheme="minorEastAsia"/>
          <w:b w:val="0"/>
          <w:bCs w:val="0"/>
          <w:i w:val="0"/>
          <w:iCs w:val="0"/>
        </w:rPr>
        <w:t>Задачи:</w:t>
      </w:r>
    </w:p>
    <w:p w:rsidR="00F81D08" w:rsidRDefault="00F81D08" w:rsidP="00F81D08">
      <w:pPr>
        <w:pStyle w:val="101"/>
        <w:numPr>
          <w:ilvl w:val="0"/>
          <w:numId w:val="3"/>
        </w:numPr>
        <w:shd w:val="clear" w:color="auto" w:fill="auto"/>
        <w:tabs>
          <w:tab w:val="left" w:pos="886"/>
        </w:tabs>
        <w:spacing w:before="0" w:line="293" w:lineRule="exact"/>
        <w:ind w:left="600" w:firstLine="0"/>
      </w:pPr>
      <w:r>
        <w:rPr>
          <w:color w:val="000000"/>
          <w:lang w:bidi="ru-RU"/>
        </w:rPr>
        <w:t xml:space="preserve">Развитие эмоциональной восприимчивости, эмоционального отклика </w:t>
      </w:r>
      <w:proofErr w:type="gramStart"/>
      <w:r>
        <w:rPr>
          <w:color w:val="000000"/>
          <w:lang w:bidi="ru-RU"/>
        </w:rPr>
        <w:t>на</w:t>
      </w:r>
      <w:proofErr w:type="gramEnd"/>
      <w:r>
        <w:rPr>
          <w:color w:val="000000"/>
          <w:lang w:bidi="ru-RU"/>
        </w:rPr>
        <w:t xml:space="preserve"> литературные и</w:t>
      </w:r>
    </w:p>
    <w:p w:rsidR="00F81D08" w:rsidRDefault="00F81D08" w:rsidP="00F81D08">
      <w:pPr>
        <w:pStyle w:val="101"/>
        <w:shd w:val="clear" w:color="auto" w:fill="auto"/>
        <w:spacing w:before="0" w:line="293" w:lineRule="exact"/>
        <w:ind w:left="960" w:firstLine="0"/>
      </w:pPr>
      <w:r>
        <w:rPr>
          <w:color w:val="000000"/>
          <w:lang w:bidi="ru-RU"/>
        </w:rPr>
        <w:t>музыкальные произведения, красоту окружающего мира, произведения искусства;</w:t>
      </w:r>
    </w:p>
    <w:p w:rsidR="00F81D08" w:rsidRDefault="00F81D08" w:rsidP="00F81D08">
      <w:pPr>
        <w:pStyle w:val="101"/>
        <w:numPr>
          <w:ilvl w:val="0"/>
          <w:numId w:val="3"/>
        </w:numPr>
        <w:shd w:val="clear" w:color="auto" w:fill="auto"/>
        <w:tabs>
          <w:tab w:val="left" w:pos="886"/>
        </w:tabs>
        <w:spacing w:before="0" w:line="293" w:lineRule="exact"/>
        <w:ind w:left="600" w:firstLine="0"/>
      </w:pPr>
      <w:proofErr w:type="gramStart"/>
      <w:r>
        <w:rPr>
          <w:color w:val="000000"/>
          <w:lang w:bidi="ru-RU"/>
        </w:rPr>
        <w:t>Приобщение детей к народному и профессионального искусству (словесному,</w:t>
      </w:r>
      <w:proofErr w:type="gramEnd"/>
    </w:p>
    <w:p w:rsidR="00F81D08" w:rsidRDefault="00F81D08" w:rsidP="00F81D08">
      <w:pPr>
        <w:pStyle w:val="101"/>
        <w:shd w:val="clear" w:color="auto" w:fill="auto"/>
        <w:spacing w:before="0" w:line="293" w:lineRule="exact"/>
        <w:ind w:left="960" w:firstLine="0"/>
      </w:pPr>
      <w:proofErr w:type="gramStart"/>
      <w:r>
        <w:rPr>
          <w:color w:val="000000"/>
          <w:lang w:bidi="ru-RU"/>
        </w:rPr>
        <w:t>музыкальному</w:t>
      </w:r>
      <w:proofErr w:type="gramEnd"/>
      <w:r>
        <w:rPr>
          <w:color w:val="000000"/>
          <w:lang w:bidi="ru-RU"/>
        </w:rPr>
        <w:t>,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F81D08" w:rsidRDefault="00F81D08" w:rsidP="00F81D08">
      <w:pPr>
        <w:pStyle w:val="101"/>
        <w:numPr>
          <w:ilvl w:val="0"/>
          <w:numId w:val="3"/>
        </w:numPr>
        <w:shd w:val="clear" w:color="auto" w:fill="auto"/>
        <w:tabs>
          <w:tab w:val="left" w:pos="886"/>
        </w:tabs>
        <w:spacing w:before="0" w:line="302" w:lineRule="exact"/>
        <w:ind w:left="600" w:firstLine="0"/>
      </w:pPr>
      <w:r>
        <w:rPr>
          <w:color w:val="000000"/>
          <w:lang w:bidi="ru-RU"/>
        </w:rPr>
        <w:t>Формирование элементарных представлений о видах и жанрах искусства, средствах</w:t>
      </w:r>
    </w:p>
    <w:p w:rsidR="00F81D08" w:rsidRDefault="00F81D08" w:rsidP="00F81D08">
      <w:pPr>
        <w:pStyle w:val="101"/>
        <w:shd w:val="clear" w:color="auto" w:fill="auto"/>
        <w:spacing w:before="0" w:line="302" w:lineRule="exact"/>
        <w:ind w:left="960" w:firstLine="0"/>
      </w:pPr>
      <w:r>
        <w:rPr>
          <w:color w:val="000000"/>
          <w:lang w:bidi="ru-RU"/>
        </w:rPr>
        <w:t>выразительности в различных видах искусства.</w:t>
      </w:r>
    </w:p>
    <w:p w:rsidR="00F81D08" w:rsidRDefault="00F81D08" w:rsidP="00F81D08">
      <w:pPr>
        <w:pStyle w:val="101"/>
        <w:numPr>
          <w:ilvl w:val="0"/>
          <w:numId w:val="3"/>
        </w:numPr>
        <w:shd w:val="clear" w:color="auto" w:fill="auto"/>
        <w:tabs>
          <w:tab w:val="left" w:pos="886"/>
        </w:tabs>
        <w:spacing w:before="0" w:line="302" w:lineRule="exact"/>
        <w:ind w:left="600" w:firstLine="0"/>
      </w:pPr>
      <w:r>
        <w:rPr>
          <w:color w:val="000000"/>
          <w:lang w:bidi="ru-RU"/>
        </w:rPr>
        <w:t>Развитие интереса к различным видам изобразительной деятельности.</w:t>
      </w:r>
    </w:p>
    <w:p w:rsidR="00F81D08" w:rsidRDefault="00F81D08" w:rsidP="00F81D08">
      <w:pPr>
        <w:pStyle w:val="101"/>
        <w:numPr>
          <w:ilvl w:val="0"/>
          <w:numId w:val="3"/>
        </w:numPr>
        <w:shd w:val="clear" w:color="auto" w:fill="auto"/>
        <w:tabs>
          <w:tab w:val="left" w:pos="886"/>
        </w:tabs>
        <w:spacing w:before="0" w:line="220" w:lineRule="exact"/>
        <w:ind w:left="600" w:firstLine="0"/>
      </w:pPr>
      <w:r>
        <w:rPr>
          <w:color w:val="000000"/>
          <w:lang w:bidi="ru-RU"/>
        </w:rPr>
        <w:t>Совершенствование умений в рисовании, лепке, аппликации, прикладном творчестве.</w:t>
      </w:r>
    </w:p>
    <w:p w:rsidR="00F81D08" w:rsidRDefault="00F81D08" w:rsidP="00F81D08">
      <w:pPr>
        <w:pStyle w:val="101"/>
        <w:numPr>
          <w:ilvl w:val="0"/>
          <w:numId w:val="3"/>
        </w:numPr>
        <w:shd w:val="clear" w:color="auto" w:fill="auto"/>
        <w:tabs>
          <w:tab w:val="left" w:pos="886"/>
        </w:tabs>
        <w:spacing w:before="0" w:line="298" w:lineRule="exact"/>
        <w:ind w:left="600" w:firstLine="0"/>
      </w:pPr>
      <w:r>
        <w:rPr>
          <w:color w:val="000000"/>
          <w:lang w:bidi="ru-RU"/>
        </w:rPr>
        <w:t>Воспитание эмоциональной отзывчивости при восприятии произведений</w:t>
      </w:r>
    </w:p>
    <w:p w:rsidR="00F81D08" w:rsidRDefault="00F81D08" w:rsidP="00F81D08">
      <w:pPr>
        <w:pStyle w:val="101"/>
        <w:shd w:val="clear" w:color="auto" w:fill="auto"/>
        <w:spacing w:before="0" w:line="298" w:lineRule="exact"/>
        <w:ind w:left="960" w:firstLine="0"/>
      </w:pPr>
      <w:r>
        <w:rPr>
          <w:color w:val="000000"/>
          <w:lang w:bidi="ru-RU"/>
        </w:rPr>
        <w:t>изобразительного искусства. Воспитание желания и умения взаимодействовать со сверстниками при создании коллективных работ.</w:t>
      </w:r>
    </w:p>
    <w:p w:rsidR="00F81D08" w:rsidRDefault="00F81D08" w:rsidP="00F81D08">
      <w:pPr>
        <w:pStyle w:val="101"/>
        <w:numPr>
          <w:ilvl w:val="0"/>
          <w:numId w:val="3"/>
        </w:numPr>
        <w:shd w:val="clear" w:color="auto" w:fill="auto"/>
        <w:tabs>
          <w:tab w:val="left" w:pos="886"/>
        </w:tabs>
        <w:spacing w:before="0" w:line="298" w:lineRule="exact"/>
        <w:ind w:left="600" w:firstLine="0"/>
      </w:pPr>
      <w:r>
        <w:rPr>
          <w:color w:val="000000"/>
          <w:lang w:bidi="ru-RU"/>
        </w:rPr>
        <w:t>Приобщение к конструированию. Развитие интереса к конструктивной деятельности,</w:t>
      </w:r>
    </w:p>
    <w:p w:rsidR="00F81D08" w:rsidRDefault="00F81D08" w:rsidP="00F81D08">
      <w:pPr>
        <w:pStyle w:val="101"/>
        <w:shd w:val="clear" w:color="auto" w:fill="auto"/>
        <w:spacing w:before="0" w:line="298" w:lineRule="exact"/>
        <w:ind w:left="960" w:firstLine="0"/>
      </w:pPr>
      <w:r>
        <w:rPr>
          <w:color w:val="000000"/>
          <w:lang w:bidi="ru-RU"/>
        </w:rPr>
        <w:t>знакомство с различными видами конструкторов.</w:t>
      </w:r>
    </w:p>
    <w:p w:rsidR="00F81D08" w:rsidRDefault="00F81D08" w:rsidP="00F81D08">
      <w:pPr>
        <w:pStyle w:val="101"/>
        <w:numPr>
          <w:ilvl w:val="0"/>
          <w:numId w:val="3"/>
        </w:numPr>
        <w:shd w:val="clear" w:color="auto" w:fill="auto"/>
        <w:tabs>
          <w:tab w:val="left" w:pos="886"/>
        </w:tabs>
        <w:spacing w:before="0" w:line="302" w:lineRule="exact"/>
        <w:ind w:left="600" w:firstLine="0"/>
      </w:pPr>
      <w:r>
        <w:rPr>
          <w:color w:val="000000"/>
          <w:lang w:bidi="ru-RU"/>
        </w:rPr>
        <w:t xml:space="preserve">Воспитание умения работать коллективно, объединять свои поделки в соответствии </w:t>
      </w:r>
      <w:proofErr w:type="gramStart"/>
      <w:r>
        <w:rPr>
          <w:color w:val="000000"/>
          <w:lang w:bidi="ru-RU"/>
        </w:rPr>
        <w:t>с</w:t>
      </w:r>
      <w:proofErr w:type="gramEnd"/>
    </w:p>
    <w:p w:rsidR="00F81D08" w:rsidRDefault="00F81D08" w:rsidP="00F81D08">
      <w:pPr>
        <w:pStyle w:val="101"/>
        <w:shd w:val="clear" w:color="auto" w:fill="auto"/>
        <w:spacing w:before="0" w:line="302" w:lineRule="exact"/>
        <w:ind w:left="960" w:firstLine="0"/>
      </w:pPr>
      <w:r>
        <w:rPr>
          <w:color w:val="000000"/>
          <w:lang w:bidi="ru-RU"/>
        </w:rPr>
        <w:t>общим замыслом, договариваться, кто какую часть работы будет выполнять.</w:t>
      </w:r>
    </w:p>
    <w:p w:rsidR="00F81D08" w:rsidRDefault="00F81D08" w:rsidP="00F81D08">
      <w:pPr>
        <w:pStyle w:val="101"/>
        <w:numPr>
          <w:ilvl w:val="0"/>
          <w:numId w:val="3"/>
        </w:numPr>
        <w:shd w:val="clear" w:color="auto" w:fill="auto"/>
        <w:tabs>
          <w:tab w:val="left" w:pos="886"/>
        </w:tabs>
        <w:spacing w:before="0" w:line="302" w:lineRule="exact"/>
        <w:ind w:left="600" w:firstLine="0"/>
      </w:pPr>
      <w:r>
        <w:rPr>
          <w:color w:val="000000"/>
          <w:lang w:bidi="ru-RU"/>
        </w:rPr>
        <w:t xml:space="preserve">Приобщение к музыкальному искусству, развитие предпосылок </w:t>
      </w:r>
      <w:proofErr w:type="gramStart"/>
      <w:r>
        <w:rPr>
          <w:color w:val="000000"/>
          <w:lang w:bidi="ru-RU"/>
        </w:rPr>
        <w:t>ценностно-смыслового</w:t>
      </w:r>
      <w:proofErr w:type="gramEnd"/>
    </w:p>
    <w:p w:rsidR="00F81D08" w:rsidRDefault="00F81D08" w:rsidP="00F81D08">
      <w:pPr>
        <w:pStyle w:val="101"/>
        <w:shd w:val="clear" w:color="auto" w:fill="auto"/>
        <w:spacing w:before="0" w:line="302" w:lineRule="exact"/>
        <w:ind w:left="960" w:firstLine="0"/>
      </w:pPr>
      <w:r>
        <w:rPr>
          <w:color w:val="000000"/>
          <w:lang w:bidi="ru-RU"/>
        </w:rPr>
        <w:t>восприятия и понимания музыкального искусства.</w:t>
      </w:r>
    </w:p>
    <w:p w:rsidR="00F81D08" w:rsidRDefault="00F81D08" w:rsidP="00F81D08">
      <w:pPr>
        <w:pStyle w:val="101"/>
        <w:numPr>
          <w:ilvl w:val="0"/>
          <w:numId w:val="3"/>
        </w:numPr>
        <w:shd w:val="clear" w:color="auto" w:fill="auto"/>
        <w:tabs>
          <w:tab w:val="left" w:pos="886"/>
        </w:tabs>
        <w:spacing w:before="0" w:line="302" w:lineRule="exact"/>
        <w:ind w:left="600" w:firstLine="0"/>
      </w:pPr>
      <w:r>
        <w:rPr>
          <w:color w:val="000000"/>
          <w:lang w:bidi="ru-RU"/>
        </w:rPr>
        <w:t xml:space="preserve">Формирование основ музыкальной культуры, ознакомление с </w:t>
      </w:r>
      <w:proofErr w:type="gramStart"/>
      <w:r>
        <w:rPr>
          <w:color w:val="000000"/>
          <w:lang w:bidi="ru-RU"/>
        </w:rPr>
        <w:t>элементарными</w:t>
      </w:r>
      <w:proofErr w:type="gramEnd"/>
    </w:p>
    <w:p w:rsidR="00F81D08" w:rsidRDefault="00F81D08" w:rsidP="00F81D08">
      <w:pPr>
        <w:pStyle w:val="101"/>
        <w:shd w:val="clear" w:color="auto" w:fill="auto"/>
        <w:spacing w:before="0" w:line="302" w:lineRule="exact"/>
        <w:ind w:left="960" w:firstLine="0"/>
      </w:pPr>
      <w:r>
        <w:rPr>
          <w:color w:val="000000"/>
          <w:lang w:bidi="ru-RU"/>
        </w:rPr>
        <w:t>музыкальными понятиями, жанрами. Воспитание эмоциональной отзывчивости при восприятии музыкальных произведений.</w:t>
      </w:r>
    </w:p>
    <w:p w:rsidR="00F81D08" w:rsidRDefault="00F81D08" w:rsidP="00F81D08">
      <w:pPr>
        <w:pStyle w:val="101"/>
        <w:numPr>
          <w:ilvl w:val="0"/>
          <w:numId w:val="3"/>
        </w:numPr>
        <w:shd w:val="clear" w:color="auto" w:fill="auto"/>
        <w:tabs>
          <w:tab w:val="left" w:pos="886"/>
        </w:tabs>
        <w:spacing w:before="0" w:line="302" w:lineRule="exact"/>
        <w:ind w:left="600" w:firstLine="0"/>
      </w:pPr>
      <w:r>
        <w:rPr>
          <w:color w:val="000000"/>
          <w:lang w:bidi="ru-RU"/>
        </w:rPr>
        <w:t>Развитие музыкальных способностей: поэтического и музыкального слуха, чувства</w:t>
      </w:r>
    </w:p>
    <w:p w:rsidR="00F81D08" w:rsidRDefault="00F81D08" w:rsidP="00F81D08">
      <w:pPr>
        <w:pStyle w:val="101"/>
        <w:shd w:val="clear" w:color="auto" w:fill="auto"/>
        <w:spacing w:before="0" w:line="302" w:lineRule="exact"/>
        <w:ind w:left="960" w:firstLine="0"/>
      </w:pPr>
      <w:r>
        <w:rPr>
          <w:color w:val="000000"/>
          <w:lang w:bidi="ru-RU"/>
        </w:rPr>
        <w:t>ритма, музыкальной памяти. Формирование песенного, музыкального вкуса.</w:t>
      </w:r>
    </w:p>
    <w:p w:rsidR="00F81D08" w:rsidRDefault="00F81D08" w:rsidP="00F81D08">
      <w:pPr>
        <w:pStyle w:val="101"/>
        <w:numPr>
          <w:ilvl w:val="0"/>
          <w:numId w:val="3"/>
        </w:numPr>
        <w:shd w:val="clear" w:color="auto" w:fill="auto"/>
        <w:tabs>
          <w:tab w:val="left" w:pos="1046"/>
        </w:tabs>
        <w:spacing w:before="0" w:after="58" w:line="220" w:lineRule="exact"/>
        <w:ind w:left="760" w:firstLine="0"/>
      </w:pPr>
      <w:r>
        <w:rPr>
          <w:color w:val="000000"/>
          <w:lang w:bidi="ru-RU"/>
        </w:rPr>
        <w:t>Воспитание интереса к музыкально-художественной деятельности, совершенствование</w:t>
      </w:r>
    </w:p>
    <w:p w:rsidR="00F81D08" w:rsidRDefault="00F81D08" w:rsidP="00F81D08">
      <w:pPr>
        <w:pStyle w:val="101"/>
        <w:shd w:val="clear" w:color="auto" w:fill="auto"/>
        <w:spacing w:before="0" w:after="1" w:line="220" w:lineRule="exact"/>
        <w:ind w:left="1120" w:firstLine="0"/>
        <w:jc w:val="left"/>
      </w:pPr>
      <w:r>
        <w:rPr>
          <w:color w:val="000000"/>
          <w:lang w:bidi="ru-RU"/>
        </w:rPr>
        <w:t>умений в этом виде деятельности.</w:t>
      </w:r>
    </w:p>
    <w:p w:rsidR="00F81D08" w:rsidRDefault="00F81D08" w:rsidP="00F81D08">
      <w:pPr>
        <w:pStyle w:val="101"/>
        <w:numPr>
          <w:ilvl w:val="0"/>
          <w:numId w:val="3"/>
        </w:numPr>
        <w:shd w:val="clear" w:color="auto" w:fill="auto"/>
        <w:tabs>
          <w:tab w:val="left" w:pos="1046"/>
        </w:tabs>
        <w:spacing w:before="0" w:line="298" w:lineRule="exact"/>
        <w:ind w:left="760" w:firstLine="0"/>
      </w:pPr>
      <w:r>
        <w:rPr>
          <w:color w:val="000000"/>
          <w:lang w:bidi="ru-RU"/>
        </w:rPr>
        <w:t>Развитие детского музыкально-художественного творчества, реализация</w:t>
      </w:r>
    </w:p>
    <w:p w:rsidR="00F81D08" w:rsidRDefault="00F81D08" w:rsidP="00F81D08">
      <w:pPr>
        <w:pStyle w:val="101"/>
        <w:shd w:val="clear" w:color="auto" w:fill="auto"/>
        <w:spacing w:before="0" w:line="298" w:lineRule="exact"/>
        <w:ind w:left="1120" w:firstLine="0"/>
        <w:jc w:val="left"/>
      </w:pPr>
      <w:r>
        <w:rPr>
          <w:color w:val="000000"/>
          <w:lang w:bidi="ru-RU"/>
        </w:rPr>
        <w:t>самостоятельной творческой деятельности детей. Удовлетворение потребности в самовыражении.</w:t>
      </w:r>
    </w:p>
    <w:tbl>
      <w:tblPr>
        <w:tblOverlap w:val="never"/>
        <w:tblW w:w="0" w:type="auto"/>
        <w:jc w:val="center"/>
        <w:tblLayout w:type="fixed"/>
        <w:tblCellMar>
          <w:left w:w="10" w:type="dxa"/>
          <w:right w:w="10" w:type="dxa"/>
        </w:tblCellMar>
        <w:tblLook w:val="04A0"/>
      </w:tblPr>
      <w:tblGrid>
        <w:gridCol w:w="3466"/>
        <w:gridCol w:w="3461"/>
        <w:gridCol w:w="3475"/>
      </w:tblGrid>
      <w:tr w:rsidR="00F81D08" w:rsidTr="00517E2C">
        <w:tblPrEx>
          <w:tblCellMar>
            <w:top w:w="0" w:type="dxa"/>
            <w:bottom w:w="0" w:type="dxa"/>
          </w:tblCellMar>
        </w:tblPrEx>
        <w:trPr>
          <w:trHeight w:hRule="exact" w:val="389"/>
          <w:jc w:val="center"/>
        </w:trPr>
        <w:tc>
          <w:tcPr>
            <w:tcW w:w="10402" w:type="dxa"/>
            <w:gridSpan w:val="3"/>
            <w:tcBorders>
              <w:top w:val="single" w:sz="4" w:space="0" w:color="auto"/>
              <w:left w:val="single" w:sz="4" w:space="0" w:color="auto"/>
              <w:right w:val="single" w:sz="4" w:space="0" w:color="auto"/>
            </w:tcBorders>
            <w:shd w:val="clear" w:color="auto" w:fill="FFFFFF"/>
          </w:tcPr>
          <w:p w:rsidR="00F81D08" w:rsidRDefault="00F81D08" w:rsidP="00517E2C">
            <w:pPr>
              <w:framePr w:w="10402" w:wrap="notBeside" w:vAnchor="text" w:hAnchor="text" w:xAlign="center" w:y="1"/>
              <w:spacing w:line="220" w:lineRule="exact"/>
              <w:jc w:val="center"/>
            </w:pPr>
            <w:r>
              <w:rPr>
                <w:rStyle w:val="211pt"/>
                <w:rFonts w:eastAsiaTheme="minorEastAsia"/>
              </w:rPr>
              <w:lastRenderedPageBreak/>
              <w:t>Формы образовательной деятельности</w:t>
            </w:r>
          </w:p>
        </w:tc>
      </w:tr>
      <w:tr w:rsidR="00F81D08" w:rsidTr="00517E2C">
        <w:tblPrEx>
          <w:tblCellMar>
            <w:top w:w="0" w:type="dxa"/>
            <w:bottom w:w="0" w:type="dxa"/>
          </w:tblCellMar>
        </w:tblPrEx>
        <w:trPr>
          <w:trHeight w:hRule="exact" w:val="792"/>
          <w:jc w:val="center"/>
        </w:trPr>
        <w:tc>
          <w:tcPr>
            <w:tcW w:w="3466" w:type="dxa"/>
            <w:tcBorders>
              <w:top w:val="single" w:sz="4" w:space="0" w:color="auto"/>
              <w:left w:val="single" w:sz="4" w:space="0" w:color="auto"/>
            </w:tcBorders>
            <w:shd w:val="clear" w:color="auto" w:fill="FFFFFF"/>
          </w:tcPr>
          <w:p w:rsidR="00F81D08" w:rsidRDefault="00F81D08" w:rsidP="00517E2C">
            <w:pPr>
              <w:framePr w:w="10402" w:wrap="notBeside" w:vAnchor="text" w:hAnchor="text" w:xAlign="center" w:y="1"/>
              <w:spacing w:line="283" w:lineRule="exact"/>
              <w:jc w:val="center"/>
            </w:pPr>
            <w:r>
              <w:rPr>
                <w:rStyle w:val="211pt"/>
                <w:rFonts w:eastAsiaTheme="minorEastAsia"/>
              </w:rPr>
              <w:t>Организованная образовательная деятельность</w:t>
            </w:r>
          </w:p>
        </w:tc>
        <w:tc>
          <w:tcPr>
            <w:tcW w:w="3461" w:type="dxa"/>
            <w:tcBorders>
              <w:top w:val="single" w:sz="4" w:space="0" w:color="auto"/>
              <w:left w:val="single" w:sz="4" w:space="0" w:color="auto"/>
            </w:tcBorders>
            <w:shd w:val="clear" w:color="auto" w:fill="FFFFFF"/>
          </w:tcPr>
          <w:p w:rsidR="00F81D08" w:rsidRDefault="00F81D08" w:rsidP="00517E2C">
            <w:pPr>
              <w:framePr w:w="10402" w:wrap="notBeside" w:vAnchor="text" w:hAnchor="text" w:xAlign="center" w:y="1"/>
              <w:spacing w:line="220" w:lineRule="exact"/>
              <w:jc w:val="center"/>
            </w:pPr>
            <w:r>
              <w:rPr>
                <w:rStyle w:val="211pt"/>
                <w:rFonts w:eastAsiaTheme="minorEastAsia"/>
              </w:rPr>
              <w:t>Режимные моменты</w:t>
            </w:r>
          </w:p>
        </w:tc>
        <w:tc>
          <w:tcPr>
            <w:tcW w:w="3475" w:type="dxa"/>
            <w:tcBorders>
              <w:top w:val="single" w:sz="4" w:space="0" w:color="auto"/>
              <w:left w:val="single" w:sz="4" w:space="0" w:color="auto"/>
              <w:right w:val="single" w:sz="4" w:space="0" w:color="auto"/>
            </w:tcBorders>
            <w:shd w:val="clear" w:color="auto" w:fill="FFFFFF"/>
          </w:tcPr>
          <w:p w:rsidR="00F81D08" w:rsidRDefault="00F81D08" w:rsidP="00517E2C">
            <w:pPr>
              <w:framePr w:w="10402" w:wrap="notBeside" w:vAnchor="text" w:hAnchor="text" w:xAlign="center" w:y="1"/>
              <w:spacing w:line="278" w:lineRule="exact"/>
              <w:jc w:val="center"/>
            </w:pPr>
            <w:r>
              <w:rPr>
                <w:rStyle w:val="211pt"/>
                <w:rFonts w:eastAsiaTheme="minorEastAsia"/>
              </w:rPr>
              <w:t>Самостоятельная деятельность детей</w:t>
            </w:r>
          </w:p>
        </w:tc>
      </w:tr>
      <w:tr w:rsidR="00F81D08" w:rsidTr="00517E2C">
        <w:tblPrEx>
          <w:tblCellMar>
            <w:top w:w="0" w:type="dxa"/>
            <w:bottom w:w="0" w:type="dxa"/>
          </w:tblCellMar>
        </w:tblPrEx>
        <w:trPr>
          <w:trHeight w:hRule="exact" w:val="341"/>
          <w:jc w:val="center"/>
        </w:trPr>
        <w:tc>
          <w:tcPr>
            <w:tcW w:w="10402" w:type="dxa"/>
            <w:gridSpan w:val="3"/>
            <w:tcBorders>
              <w:top w:val="single" w:sz="4" w:space="0" w:color="auto"/>
              <w:left w:val="single" w:sz="4" w:space="0" w:color="auto"/>
              <w:right w:val="single" w:sz="4" w:space="0" w:color="auto"/>
            </w:tcBorders>
            <w:shd w:val="clear" w:color="auto" w:fill="FFFFFF"/>
            <w:vAlign w:val="bottom"/>
          </w:tcPr>
          <w:p w:rsidR="00F81D08" w:rsidRDefault="00F81D08" w:rsidP="00517E2C">
            <w:pPr>
              <w:framePr w:w="10402" w:wrap="notBeside" w:vAnchor="text" w:hAnchor="text" w:xAlign="center" w:y="1"/>
              <w:spacing w:line="220" w:lineRule="exact"/>
              <w:jc w:val="center"/>
            </w:pPr>
            <w:r>
              <w:rPr>
                <w:rStyle w:val="211pt"/>
                <w:rFonts w:eastAsiaTheme="minorEastAsia"/>
              </w:rPr>
              <w:t>Формы организации детей</w:t>
            </w:r>
          </w:p>
        </w:tc>
      </w:tr>
      <w:tr w:rsidR="00F81D08" w:rsidTr="00517E2C">
        <w:tblPrEx>
          <w:tblCellMar>
            <w:top w:w="0" w:type="dxa"/>
            <w:bottom w:w="0" w:type="dxa"/>
          </w:tblCellMar>
        </w:tblPrEx>
        <w:trPr>
          <w:trHeight w:hRule="exact" w:val="840"/>
          <w:jc w:val="center"/>
        </w:trPr>
        <w:tc>
          <w:tcPr>
            <w:tcW w:w="3466" w:type="dxa"/>
            <w:tcBorders>
              <w:top w:val="single" w:sz="4" w:space="0" w:color="auto"/>
              <w:left w:val="single" w:sz="4" w:space="0" w:color="auto"/>
            </w:tcBorders>
            <w:shd w:val="clear" w:color="auto" w:fill="FFFFFF"/>
            <w:vAlign w:val="bottom"/>
          </w:tcPr>
          <w:p w:rsidR="00F81D08" w:rsidRDefault="00F81D08" w:rsidP="00517E2C">
            <w:pPr>
              <w:framePr w:w="10402" w:wrap="notBeside" w:vAnchor="text" w:hAnchor="text" w:xAlign="center" w:y="1"/>
              <w:jc w:val="center"/>
            </w:pPr>
            <w:r>
              <w:rPr>
                <w:rStyle w:val="211pt"/>
                <w:rFonts w:eastAsiaTheme="minorEastAsia"/>
              </w:rPr>
              <w:t>Индивидуальные</w:t>
            </w:r>
          </w:p>
          <w:p w:rsidR="00F81D08" w:rsidRDefault="00F81D08" w:rsidP="00517E2C">
            <w:pPr>
              <w:framePr w:w="10402" w:wrap="notBeside" w:vAnchor="text" w:hAnchor="text" w:xAlign="center" w:y="1"/>
              <w:jc w:val="center"/>
            </w:pPr>
            <w:r>
              <w:rPr>
                <w:rStyle w:val="211pt"/>
                <w:rFonts w:eastAsiaTheme="minorEastAsia"/>
              </w:rPr>
              <w:t>Подгрупповые</w:t>
            </w:r>
          </w:p>
          <w:p w:rsidR="00F81D08" w:rsidRDefault="00F81D08" w:rsidP="00517E2C">
            <w:pPr>
              <w:framePr w:w="10402" w:wrap="notBeside" w:vAnchor="text" w:hAnchor="text" w:xAlign="center" w:y="1"/>
              <w:jc w:val="center"/>
            </w:pPr>
            <w:r>
              <w:rPr>
                <w:rStyle w:val="211pt"/>
                <w:rFonts w:eastAsiaTheme="minorEastAsia"/>
              </w:rPr>
              <w:t>групповые</w:t>
            </w:r>
          </w:p>
        </w:tc>
        <w:tc>
          <w:tcPr>
            <w:tcW w:w="3461" w:type="dxa"/>
            <w:tcBorders>
              <w:top w:val="single" w:sz="4" w:space="0" w:color="auto"/>
              <w:left w:val="single" w:sz="4" w:space="0" w:color="auto"/>
            </w:tcBorders>
            <w:shd w:val="clear" w:color="auto" w:fill="FFFFFF"/>
            <w:vAlign w:val="bottom"/>
          </w:tcPr>
          <w:p w:rsidR="00F81D08" w:rsidRDefault="00F81D08" w:rsidP="00517E2C">
            <w:pPr>
              <w:framePr w:w="10402" w:wrap="notBeside" w:vAnchor="text" w:hAnchor="text" w:xAlign="center" w:y="1"/>
              <w:jc w:val="center"/>
            </w:pPr>
            <w:r>
              <w:rPr>
                <w:rStyle w:val="211pt"/>
                <w:rFonts w:eastAsiaTheme="minorEastAsia"/>
              </w:rPr>
              <w:t>Групповые</w:t>
            </w:r>
          </w:p>
          <w:p w:rsidR="00F81D08" w:rsidRDefault="00F81D08" w:rsidP="00517E2C">
            <w:pPr>
              <w:framePr w:w="10402" w:wrap="notBeside" w:vAnchor="text" w:hAnchor="text" w:xAlign="center" w:y="1"/>
              <w:jc w:val="center"/>
            </w:pPr>
            <w:r>
              <w:rPr>
                <w:rStyle w:val="211pt"/>
                <w:rFonts w:eastAsiaTheme="minorEastAsia"/>
              </w:rPr>
              <w:t>Подгрупповые</w:t>
            </w:r>
          </w:p>
          <w:p w:rsidR="00F81D08" w:rsidRDefault="00F81D08" w:rsidP="00517E2C">
            <w:pPr>
              <w:framePr w:w="10402" w:wrap="notBeside" w:vAnchor="text" w:hAnchor="text" w:xAlign="center" w:y="1"/>
              <w:jc w:val="center"/>
            </w:pPr>
            <w:r>
              <w:rPr>
                <w:rStyle w:val="211pt"/>
                <w:rFonts w:eastAsiaTheme="minorEastAsia"/>
              </w:rPr>
              <w:t>Индивидуальные</w:t>
            </w:r>
          </w:p>
        </w:tc>
        <w:tc>
          <w:tcPr>
            <w:tcW w:w="3475" w:type="dxa"/>
            <w:tcBorders>
              <w:top w:val="single" w:sz="4" w:space="0" w:color="auto"/>
              <w:left w:val="single" w:sz="4" w:space="0" w:color="auto"/>
              <w:right w:val="single" w:sz="4" w:space="0" w:color="auto"/>
            </w:tcBorders>
            <w:shd w:val="clear" w:color="auto" w:fill="FFFFFF"/>
          </w:tcPr>
          <w:p w:rsidR="00F81D08" w:rsidRDefault="00F81D08" w:rsidP="00517E2C">
            <w:pPr>
              <w:framePr w:w="10402" w:wrap="notBeside" w:vAnchor="text" w:hAnchor="text" w:xAlign="center" w:y="1"/>
              <w:spacing w:after="120" w:line="220" w:lineRule="exact"/>
              <w:jc w:val="center"/>
            </w:pPr>
            <w:r>
              <w:rPr>
                <w:rStyle w:val="211pt"/>
                <w:rFonts w:eastAsiaTheme="minorEastAsia"/>
              </w:rPr>
              <w:t>Индивидуальные</w:t>
            </w:r>
          </w:p>
          <w:p w:rsidR="00F81D08" w:rsidRDefault="00F81D08" w:rsidP="00517E2C">
            <w:pPr>
              <w:framePr w:w="10402" w:wrap="notBeside" w:vAnchor="text" w:hAnchor="text" w:xAlign="center" w:y="1"/>
              <w:spacing w:before="120" w:line="220" w:lineRule="exact"/>
              <w:jc w:val="center"/>
            </w:pPr>
            <w:r>
              <w:rPr>
                <w:rStyle w:val="211pt"/>
                <w:rFonts w:eastAsiaTheme="minorEastAsia"/>
              </w:rPr>
              <w:t>подгрупповые</w:t>
            </w:r>
          </w:p>
        </w:tc>
      </w:tr>
      <w:tr w:rsidR="00F81D08" w:rsidTr="00517E2C">
        <w:tblPrEx>
          <w:tblCellMar>
            <w:top w:w="0" w:type="dxa"/>
            <w:bottom w:w="0" w:type="dxa"/>
          </w:tblCellMar>
        </w:tblPrEx>
        <w:trPr>
          <w:trHeight w:hRule="exact" w:val="5971"/>
          <w:jc w:val="center"/>
        </w:trPr>
        <w:tc>
          <w:tcPr>
            <w:tcW w:w="3466" w:type="dxa"/>
            <w:tcBorders>
              <w:top w:val="single" w:sz="4" w:space="0" w:color="auto"/>
              <w:left w:val="single" w:sz="4" w:space="0" w:color="auto"/>
              <w:bottom w:val="single" w:sz="4" w:space="0" w:color="auto"/>
            </w:tcBorders>
            <w:shd w:val="clear" w:color="auto" w:fill="FFFFFF"/>
            <w:vAlign w:val="bottom"/>
          </w:tcPr>
          <w:p w:rsidR="00F81D08" w:rsidRDefault="00F81D08" w:rsidP="00F81D08">
            <w:pPr>
              <w:framePr w:w="10402" w:wrap="notBeside" w:vAnchor="text" w:hAnchor="text" w:xAlign="center" w:y="1"/>
              <w:widowControl w:val="0"/>
              <w:numPr>
                <w:ilvl w:val="0"/>
                <w:numId w:val="4"/>
              </w:numPr>
              <w:tabs>
                <w:tab w:val="left" w:pos="294"/>
              </w:tabs>
              <w:spacing w:after="0" w:line="278" w:lineRule="exact"/>
              <w:ind w:left="300" w:hanging="140"/>
            </w:pPr>
            <w:proofErr w:type="gramStart"/>
            <w:r>
              <w:rPr>
                <w:rStyle w:val="211pt"/>
                <w:rFonts w:eastAsiaTheme="minorEastAsia"/>
              </w:rPr>
              <w:t>Занятия (рисование, аппликация,</w:t>
            </w:r>
            <w:proofErr w:type="gramEnd"/>
          </w:p>
          <w:p w:rsidR="00F81D08" w:rsidRDefault="00F81D08" w:rsidP="00517E2C">
            <w:pPr>
              <w:framePr w:w="10402" w:wrap="notBeside" w:vAnchor="text" w:hAnchor="text" w:xAlign="center" w:y="1"/>
              <w:spacing w:line="278" w:lineRule="exact"/>
              <w:ind w:left="300"/>
            </w:pPr>
            <w:r>
              <w:rPr>
                <w:rStyle w:val="211pt"/>
                <w:rFonts w:eastAsiaTheme="minorEastAsia"/>
              </w:rPr>
              <w:t>конструирование, лепка)</w:t>
            </w:r>
          </w:p>
          <w:p w:rsidR="00F81D08" w:rsidRDefault="00F81D08" w:rsidP="00F81D08">
            <w:pPr>
              <w:framePr w:w="10402" w:wrap="notBeside" w:vAnchor="text" w:hAnchor="text" w:xAlign="center" w:y="1"/>
              <w:widowControl w:val="0"/>
              <w:numPr>
                <w:ilvl w:val="0"/>
                <w:numId w:val="4"/>
              </w:numPr>
              <w:tabs>
                <w:tab w:val="left" w:pos="290"/>
              </w:tabs>
              <w:spacing w:after="0" w:line="278" w:lineRule="exact"/>
              <w:ind w:left="300" w:hanging="140"/>
            </w:pPr>
            <w:r>
              <w:rPr>
                <w:rStyle w:val="211pt"/>
                <w:rFonts w:eastAsiaTheme="minorEastAsia"/>
              </w:rPr>
              <w:t>Изготовление украшений, декораций, подарков, предметов для игр</w:t>
            </w:r>
          </w:p>
          <w:p w:rsidR="00F81D08" w:rsidRDefault="00F81D08" w:rsidP="00F81D08">
            <w:pPr>
              <w:framePr w:w="10402" w:wrap="notBeside" w:vAnchor="text" w:hAnchor="text" w:xAlign="center" w:y="1"/>
              <w:widowControl w:val="0"/>
              <w:numPr>
                <w:ilvl w:val="0"/>
                <w:numId w:val="4"/>
              </w:numPr>
              <w:tabs>
                <w:tab w:val="left" w:pos="134"/>
              </w:tabs>
              <w:spacing w:after="0" w:line="278" w:lineRule="exact"/>
              <w:jc w:val="both"/>
            </w:pPr>
            <w:r>
              <w:rPr>
                <w:rStyle w:val="211pt"/>
                <w:rFonts w:eastAsiaTheme="minorEastAsia"/>
              </w:rPr>
              <w:t>Экспериментирование</w:t>
            </w:r>
          </w:p>
          <w:p w:rsidR="00F81D08" w:rsidRDefault="00F81D08" w:rsidP="00F81D08">
            <w:pPr>
              <w:framePr w:w="10402" w:wrap="notBeside" w:vAnchor="text" w:hAnchor="text" w:xAlign="center" w:y="1"/>
              <w:widowControl w:val="0"/>
              <w:numPr>
                <w:ilvl w:val="0"/>
                <w:numId w:val="4"/>
              </w:numPr>
              <w:tabs>
                <w:tab w:val="left" w:pos="290"/>
              </w:tabs>
              <w:spacing w:after="0" w:line="278" w:lineRule="exact"/>
              <w:ind w:left="300" w:hanging="140"/>
            </w:pPr>
            <w:r>
              <w:rPr>
                <w:rStyle w:val="211pt"/>
                <w:rFonts w:eastAsiaTheme="minorEastAsia"/>
              </w:rPr>
              <w:t>Рассматривание эстетически привлекательных объектов природы, быта, произведений искусства</w:t>
            </w:r>
          </w:p>
          <w:p w:rsidR="00F81D08" w:rsidRDefault="00F81D08" w:rsidP="00F81D08">
            <w:pPr>
              <w:framePr w:w="10402" w:wrap="notBeside" w:vAnchor="text" w:hAnchor="text" w:xAlign="center" w:y="1"/>
              <w:widowControl w:val="0"/>
              <w:numPr>
                <w:ilvl w:val="0"/>
                <w:numId w:val="4"/>
              </w:numPr>
              <w:tabs>
                <w:tab w:val="left" w:pos="290"/>
              </w:tabs>
              <w:spacing w:after="0" w:line="278" w:lineRule="exact"/>
              <w:ind w:left="300" w:hanging="140"/>
            </w:pPr>
            <w:r>
              <w:rPr>
                <w:rStyle w:val="211pt"/>
                <w:rFonts w:eastAsiaTheme="minorEastAsia"/>
              </w:rPr>
              <w:t xml:space="preserve">Игры (дидактические, строительные, </w:t>
            </w:r>
            <w:proofErr w:type="spellStart"/>
            <w:r>
              <w:rPr>
                <w:rStyle w:val="211pt"/>
                <w:rFonts w:eastAsiaTheme="minorEastAsia"/>
              </w:rPr>
              <w:t>сюжетно</w:t>
            </w:r>
            <w:r>
              <w:rPr>
                <w:rStyle w:val="211pt"/>
                <w:rFonts w:eastAsiaTheme="minorEastAsia"/>
              </w:rPr>
              <w:softHyphen/>
              <w:t>ролевые</w:t>
            </w:r>
            <w:proofErr w:type="spellEnd"/>
            <w:r>
              <w:rPr>
                <w:rStyle w:val="211pt"/>
                <w:rFonts w:eastAsiaTheme="minorEastAsia"/>
              </w:rPr>
              <w:t>)</w:t>
            </w:r>
          </w:p>
          <w:p w:rsidR="00F81D08" w:rsidRDefault="00F81D08" w:rsidP="00F81D08">
            <w:pPr>
              <w:framePr w:w="10402" w:wrap="notBeside" w:vAnchor="text" w:hAnchor="text" w:xAlign="center" w:y="1"/>
              <w:widowControl w:val="0"/>
              <w:numPr>
                <w:ilvl w:val="0"/>
                <w:numId w:val="4"/>
              </w:numPr>
              <w:tabs>
                <w:tab w:val="left" w:pos="139"/>
              </w:tabs>
              <w:spacing w:after="0" w:line="278" w:lineRule="exact"/>
              <w:jc w:val="both"/>
            </w:pPr>
            <w:r>
              <w:rPr>
                <w:rStyle w:val="211pt"/>
                <w:rFonts w:eastAsiaTheme="minorEastAsia"/>
              </w:rPr>
              <w:t>Тематические досуги</w:t>
            </w:r>
          </w:p>
          <w:p w:rsidR="00F81D08" w:rsidRDefault="00F81D08" w:rsidP="00F81D08">
            <w:pPr>
              <w:framePr w:w="10402" w:wrap="notBeside" w:vAnchor="text" w:hAnchor="text" w:xAlign="center" w:y="1"/>
              <w:widowControl w:val="0"/>
              <w:numPr>
                <w:ilvl w:val="0"/>
                <w:numId w:val="4"/>
              </w:numPr>
              <w:tabs>
                <w:tab w:val="left" w:pos="290"/>
              </w:tabs>
              <w:spacing w:after="0" w:line="278" w:lineRule="exact"/>
              <w:ind w:left="300" w:hanging="140"/>
            </w:pPr>
            <w:r>
              <w:rPr>
                <w:rStyle w:val="211pt"/>
                <w:rFonts w:eastAsiaTheme="minorEastAsia"/>
              </w:rPr>
              <w:t xml:space="preserve">Выставки работ </w:t>
            </w:r>
            <w:proofErr w:type="spellStart"/>
            <w:r>
              <w:rPr>
                <w:rStyle w:val="211pt"/>
                <w:rFonts w:eastAsiaTheme="minorEastAsia"/>
              </w:rPr>
              <w:t>декоративно</w:t>
            </w:r>
            <w:r>
              <w:rPr>
                <w:rStyle w:val="211pt"/>
                <w:rFonts w:eastAsiaTheme="minorEastAsia"/>
              </w:rPr>
              <w:softHyphen/>
              <w:t>прикладного</w:t>
            </w:r>
            <w:proofErr w:type="spellEnd"/>
            <w:r>
              <w:rPr>
                <w:rStyle w:val="211pt"/>
                <w:rFonts w:eastAsiaTheme="minorEastAsia"/>
              </w:rPr>
              <w:t xml:space="preserve"> искусства, репродукций произведений живописи</w:t>
            </w:r>
          </w:p>
          <w:p w:rsidR="00F81D08" w:rsidRDefault="00F81D08" w:rsidP="00F81D08">
            <w:pPr>
              <w:framePr w:w="10402" w:wrap="notBeside" w:vAnchor="text" w:hAnchor="text" w:xAlign="center" w:y="1"/>
              <w:widowControl w:val="0"/>
              <w:numPr>
                <w:ilvl w:val="0"/>
                <w:numId w:val="4"/>
              </w:numPr>
              <w:tabs>
                <w:tab w:val="left" w:pos="130"/>
              </w:tabs>
              <w:spacing w:after="0" w:line="278" w:lineRule="exact"/>
              <w:jc w:val="both"/>
            </w:pPr>
            <w:r>
              <w:rPr>
                <w:rStyle w:val="211pt"/>
                <w:rFonts w:eastAsiaTheme="minorEastAsia"/>
              </w:rPr>
              <w:t>Проектная деятельность</w:t>
            </w:r>
          </w:p>
          <w:p w:rsidR="00F81D08" w:rsidRDefault="00F81D08" w:rsidP="00F81D08">
            <w:pPr>
              <w:framePr w:w="10402" w:wrap="notBeside" w:vAnchor="text" w:hAnchor="text" w:xAlign="center" w:y="1"/>
              <w:widowControl w:val="0"/>
              <w:numPr>
                <w:ilvl w:val="0"/>
                <w:numId w:val="4"/>
              </w:numPr>
              <w:tabs>
                <w:tab w:val="left" w:pos="139"/>
              </w:tabs>
              <w:spacing w:after="0" w:line="220" w:lineRule="exact"/>
              <w:jc w:val="both"/>
            </w:pPr>
            <w:r>
              <w:rPr>
                <w:rStyle w:val="211pt"/>
                <w:rFonts w:eastAsiaTheme="minorEastAsia"/>
              </w:rPr>
              <w:t>Создание коллекций</w:t>
            </w:r>
          </w:p>
        </w:tc>
        <w:tc>
          <w:tcPr>
            <w:tcW w:w="3461" w:type="dxa"/>
            <w:tcBorders>
              <w:top w:val="single" w:sz="4" w:space="0" w:color="auto"/>
              <w:left w:val="single" w:sz="4" w:space="0" w:color="auto"/>
              <w:bottom w:val="single" w:sz="4" w:space="0" w:color="auto"/>
            </w:tcBorders>
            <w:shd w:val="clear" w:color="auto" w:fill="FFFFFF"/>
          </w:tcPr>
          <w:p w:rsidR="00F81D08" w:rsidRDefault="00F81D08" w:rsidP="00F81D08">
            <w:pPr>
              <w:framePr w:w="10402" w:wrap="notBeside" w:vAnchor="text" w:hAnchor="text" w:xAlign="center" w:y="1"/>
              <w:widowControl w:val="0"/>
              <w:numPr>
                <w:ilvl w:val="0"/>
                <w:numId w:val="5"/>
              </w:numPr>
              <w:tabs>
                <w:tab w:val="left" w:pos="130"/>
              </w:tabs>
              <w:spacing w:after="0" w:line="288" w:lineRule="exact"/>
              <w:jc w:val="both"/>
            </w:pPr>
            <w:r>
              <w:rPr>
                <w:rStyle w:val="211pt"/>
                <w:rFonts w:eastAsiaTheme="minorEastAsia"/>
              </w:rPr>
              <w:t>Наблюдение</w:t>
            </w:r>
          </w:p>
          <w:p w:rsidR="00F81D08" w:rsidRDefault="00F81D08" w:rsidP="00F81D08">
            <w:pPr>
              <w:framePr w:w="10402" w:wrap="notBeside" w:vAnchor="text" w:hAnchor="text" w:xAlign="center" w:y="1"/>
              <w:widowControl w:val="0"/>
              <w:numPr>
                <w:ilvl w:val="0"/>
                <w:numId w:val="5"/>
              </w:numPr>
              <w:tabs>
                <w:tab w:val="left" w:pos="330"/>
              </w:tabs>
              <w:spacing w:after="0" w:line="288" w:lineRule="exact"/>
              <w:ind w:left="340" w:hanging="140"/>
            </w:pPr>
            <w:r>
              <w:rPr>
                <w:rStyle w:val="211pt"/>
                <w:rFonts w:eastAsiaTheme="minorEastAsia"/>
              </w:rPr>
              <w:t>Рассматривание эстетически привлекательных объектов природы</w:t>
            </w:r>
          </w:p>
          <w:p w:rsidR="00F81D08" w:rsidRDefault="00F81D08" w:rsidP="00F81D08">
            <w:pPr>
              <w:framePr w:w="10402" w:wrap="notBeside" w:vAnchor="text" w:hAnchor="text" w:xAlign="center" w:y="1"/>
              <w:widowControl w:val="0"/>
              <w:numPr>
                <w:ilvl w:val="0"/>
                <w:numId w:val="5"/>
              </w:numPr>
              <w:tabs>
                <w:tab w:val="left" w:pos="130"/>
              </w:tabs>
              <w:spacing w:after="0" w:line="288" w:lineRule="exact"/>
              <w:jc w:val="both"/>
            </w:pPr>
            <w:r>
              <w:rPr>
                <w:rStyle w:val="211pt"/>
                <w:rFonts w:eastAsiaTheme="minorEastAsia"/>
              </w:rPr>
              <w:t>Игра</w:t>
            </w:r>
          </w:p>
          <w:p w:rsidR="00F81D08" w:rsidRDefault="00F81D08" w:rsidP="00F81D08">
            <w:pPr>
              <w:framePr w:w="10402" w:wrap="notBeside" w:vAnchor="text" w:hAnchor="text" w:xAlign="center" w:y="1"/>
              <w:widowControl w:val="0"/>
              <w:numPr>
                <w:ilvl w:val="0"/>
                <w:numId w:val="5"/>
              </w:numPr>
              <w:tabs>
                <w:tab w:val="left" w:pos="130"/>
              </w:tabs>
              <w:spacing w:after="0" w:line="288" w:lineRule="exact"/>
              <w:jc w:val="both"/>
            </w:pPr>
            <w:r>
              <w:rPr>
                <w:rStyle w:val="211pt"/>
                <w:rFonts w:eastAsiaTheme="minorEastAsia"/>
              </w:rPr>
              <w:t>Игровое упражнение</w:t>
            </w:r>
          </w:p>
          <w:p w:rsidR="00F81D08" w:rsidRDefault="00F81D08" w:rsidP="00F81D08">
            <w:pPr>
              <w:framePr w:w="10402" w:wrap="notBeside" w:vAnchor="text" w:hAnchor="text" w:xAlign="center" w:y="1"/>
              <w:widowControl w:val="0"/>
              <w:numPr>
                <w:ilvl w:val="0"/>
                <w:numId w:val="5"/>
              </w:numPr>
              <w:tabs>
                <w:tab w:val="left" w:pos="130"/>
              </w:tabs>
              <w:spacing w:after="0" w:line="288" w:lineRule="exact"/>
              <w:jc w:val="both"/>
            </w:pPr>
            <w:r>
              <w:rPr>
                <w:rStyle w:val="211pt"/>
                <w:rFonts w:eastAsiaTheme="minorEastAsia"/>
              </w:rPr>
              <w:t>Проблемная ситуация</w:t>
            </w:r>
          </w:p>
          <w:p w:rsidR="00F81D08" w:rsidRDefault="00F81D08" w:rsidP="00F81D08">
            <w:pPr>
              <w:framePr w:w="10402" w:wrap="notBeside" w:vAnchor="text" w:hAnchor="text" w:xAlign="center" w:y="1"/>
              <w:widowControl w:val="0"/>
              <w:numPr>
                <w:ilvl w:val="0"/>
                <w:numId w:val="5"/>
              </w:numPr>
              <w:tabs>
                <w:tab w:val="left" w:pos="130"/>
              </w:tabs>
              <w:spacing w:after="0" w:line="288" w:lineRule="exact"/>
              <w:jc w:val="both"/>
            </w:pPr>
            <w:r>
              <w:rPr>
                <w:rStyle w:val="211pt"/>
                <w:rFonts w:eastAsiaTheme="minorEastAsia"/>
              </w:rPr>
              <w:t>Конструирование из песка</w:t>
            </w:r>
          </w:p>
          <w:p w:rsidR="00F81D08" w:rsidRDefault="00F81D08" w:rsidP="00F81D08">
            <w:pPr>
              <w:framePr w:w="10402" w:wrap="notBeside" w:vAnchor="text" w:hAnchor="text" w:xAlign="center" w:y="1"/>
              <w:widowControl w:val="0"/>
              <w:numPr>
                <w:ilvl w:val="0"/>
                <w:numId w:val="5"/>
              </w:numPr>
              <w:tabs>
                <w:tab w:val="left" w:pos="339"/>
              </w:tabs>
              <w:spacing w:after="0" w:line="274" w:lineRule="exact"/>
              <w:ind w:left="340" w:hanging="140"/>
            </w:pPr>
            <w:r>
              <w:rPr>
                <w:rStyle w:val="211pt"/>
                <w:rFonts w:eastAsiaTheme="minorEastAsia"/>
              </w:rPr>
              <w:t>Обсуждение (произведений искусства, средств выразительности и др.)</w:t>
            </w:r>
          </w:p>
          <w:p w:rsidR="00F81D08" w:rsidRDefault="00F81D08" w:rsidP="00F81D08">
            <w:pPr>
              <w:framePr w:w="10402" w:wrap="notBeside" w:vAnchor="text" w:hAnchor="text" w:xAlign="center" w:y="1"/>
              <w:widowControl w:val="0"/>
              <w:numPr>
                <w:ilvl w:val="0"/>
                <w:numId w:val="5"/>
              </w:numPr>
              <w:tabs>
                <w:tab w:val="left" w:pos="139"/>
              </w:tabs>
              <w:spacing w:after="0" w:line="220" w:lineRule="exact"/>
              <w:jc w:val="both"/>
            </w:pPr>
            <w:r>
              <w:rPr>
                <w:rStyle w:val="211pt"/>
                <w:rFonts w:eastAsiaTheme="minorEastAsia"/>
              </w:rPr>
              <w:t>Создание коллекций</w:t>
            </w:r>
          </w:p>
        </w:tc>
        <w:tc>
          <w:tcPr>
            <w:tcW w:w="3475" w:type="dxa"/>
            <w:tcBorders>
              <w:top w:val="single" w:sz="4" w:space="0" w:color="auto"/>
              <w:left w:val="single" w:sz="4" w:space="0" w:color="auto"/>
              <w:bottom w:val="single" w:sz="4" w:space="0" w:color="auto"/>
              <w:right w:val="single" w:sz="4" w:space="0" w:color="auto"/>
            </w:tcBorders>
            <w:shd w:val="clear" w:color="auto" w:fill="FFFFFF"/>
          </w:tcPr>
          <w:p w:rsidR="00F81D08" w:rsidRDefault="00F81D08" w:rsidP="00F81D08">
            <w:pPr>
              <w:framePr w:w="10402" w:wrap="notBeside" w:vAnchor="text" w:hAnchor="text" w:xAlign="center" w:y="1"/>
              <w:widowControl w:val="0"/>
              <w:numPr>
                <w:ilvl w:val="0"/>
                <w:numId w:val="6"/>
              </w:numPr>
              <w:tabs>
                <w:tab w:val="left" w:pos="339"/>
              </w:tabs>
              <w:spacing w:after="0" w:line="278" w:lineRule="exact"/>
              <w:ind w:left="340" w:hanging="140"/>
            </w:pPr>
            <w:r>
              <w:rPr>
                <w:rStyle w:val="211pt"/>
                <w:rFonts w:eastAsiaTheme="minorEastAsia"/>
              </w:rPr>
              <w:t>Украшение личных предметов</w:t>
            </w:r>
          </w:p>
          <w:p w:rsidR="00F81D08" w:rsidRDefault="00F81D08" w:rsidP="00F81D08">
            <w:pPr>
              <w:framePr w:w="10402" w:wrap="notBeside" w:vAnchor="text" w:hAnchor="text" w:xAlign="center" w:y="1"/>
              <w:widowControl w:val="0"/>
              <w:numPr>
                <w:ilvl w:val="0"/>
                <w:numId w:val="6"/>
              </w:numPr>
              <w:tabs>
                <w:tab w:val="left" w:pos="334"/>
              </w:tabs>
              <w:spacing w:after="0" w:line="278" w:lineRule="exact"/>
              <w:ind w:left="340" w:hanging="140"/>
            </w:pPr>
            <w:r>
              <w:rPr>
                <w:rStyle w:val="211pt"/>
                <w:rFonts w:eastAsiaTheme="minorEastAsia"/>
              </w:rPr>
              <w:t xml:space="preserve">Игры (дидактические, строительные, </w:t>
            </w:r>
            <w:proofErr w:type="spellStart"/>
            <w:r>
              <w:rPr>
                <w:rStyle w:val="211pt"/>
                <w:rFonts w:eastAsiaTheme="minorEastAsia"/>
              </w:rPr>
              <w:t>сюжетно</w:t>
            </w:r>
            <w:r>
              <w:rPr>
                <w:rStyle w:val="211pt"/>
                <w:rFonts w:eastAsiaTheme="minorEastAsia"/>
              </w:rPr>
              <w:softHyphen/>
              <w:t>ролевые</w:t>
            </w:r>
            <w:proofErr w:type="spellEnd"/>
            <w:r>
              <w:rPr>
                <w:rStyle w:val="211pt"/>
                <w:rFonts w:eastAsiaTheme="minorEastAsia"/>
              </w:rPr>
              <w:t>)</w:t>
            </w:r>
          </w:p>
          <w:p w:rsidR="00F81D08" w:rsidRDefault="00F81D08" w:rsidP="00F81D08">
            <w:pPr>
              <w:framePr w:w="10402" w:wrap="notBeside" w:vAnchor="text" w:hAnchor="text" w:xAlign="center" w:y="1"/>
              <w:widowControl w:val="0"/>
              <w:numPr>
                <w:ilvl w:val="0"/>
                <w:numId w:val="6"/>
              </w:numPr>
              <w:tabs>
                <w:tab w:val="left" w:pos="334"/>
              </w:tabs>
              <w:spacing w:after="0" w:line="278" w:lineRule="exact"/>
              <w:ind w:left="340" w:hanging="140"/>
            </w:pPr>
            <w:r>
              <w:rPr>
                <w:rStyle w:val="211pt"/>
                <w:rFonts w:eastAsiaTheme="minorEastAsia"/>
              </w:rPr>
              <w:t>Рассматривание эстетически привлекательных объектов природы, быта, произведений искусства</w:t>
            </w:r>
          </w:p>
          <w:p w:rsidR="00F81D08" w:rsidRDefault="00F81D08" w:rsidP="00F81D08">
            <w:pPr>
              <w:framePr w:w="10402" w:wrap="notBeside" w:vAnchor="text" w:hAnchor="text" w:xAlign="center" w:y="1"/>
              <w:widowControl w:val="0"/>
              <w:numPr>
                <w:ilvl w:val="0"/>
                <w:numId w:val="6"/>
              </w:numPr>
              <w:tabs>
                <w:tab w:val="left" w:pos="344"/>
              </w:tabs>
              <w:spacing w:after="0" w:line="274" w:lineRule="exact"/>
              <w:ind w:left="340" w:hanging="140"/>
            </w:pPr>
            <w:r>
              <w:rPr>
                <w:rStyle w:val="211pt"/>
                <w:rFonts w:eastAsiaTheme="minorEastAsia"/>
              </w:rPr>
              <w:t>Самостоятельная изобразительная деятельность</w:t>
            </w:r>
          </w:p>
        </w:tc>
      </w:tr>
    </w:tbl>
    <w:p w:rsidR="00F81D08" w:rsidRDefault="00F81D08" w:rsidP="00F81D08">
      <w:pPr>
        <w:framePr w:w="10402" w:wrap="notBeside" w:vAnchor="text" w:hAnchor="text" w:xAlign="center" w:y="1"/>
        <w:rPr>
          <w:sz w:val="2"/>
          <w:szCs w:val="2"/>
        </w:rPr>
      </w:pPr>
    </w:p>
    <w:p w:rsidR="00F81D08" w:rsidRDefault="00F81D08" w:rsidP="00F81D08">
      <w:pPr>
        <w:spacing w:line="480" w:lineRule="exact"/>
      </w:pPr>
    </w:p>
    <w:tbl>
      <w:tblPr>
        <w:tblOverlap w:val="never"/>
        <w:tblW w:w="0" w:type="auto"/>
        <w:jc w:val="center"/>
        <w:tblLayout w:type="fixed"/>
        <w:tblCellMar>
          <w:left w:w="10" w:type="dxa"/>
          <w:right w:w="10" w:type="dxa"/>
        </w:tblCellMar>
        <w:tblLook w:val="04A0"/>
      </w:tblPr>
      <w:tblGrid>
        <w:gridCol w:w="571"/>
        <w:gridCol w:w="5102"/>
        <w:gridCol w:w="4546"/>
      </w:tblGrid>
      <w:tr w:rsidR="00F81D08" w:rsidTr="00517E2C">
        <w:tblPrEx>
          <w:tblCellMar>
            <w:top w:w="0" w:type="dxa"/>
            <w:bottom w:w="0" w:type="dxa"/>
          </w:tblCellMar>
        </w:tblPrEx>
        <w:trPr>
          <w:trHeight w:hRule="exact" w:val="288"/>
          <w:jc w:val="center"/>
        </w:trPr>
        <w:tc>
          <w:tcPr>
            <w:tcW w:w="10219" w:type="dxa"/>
            <w:gridSpan w:val="3"/>
            <w:tcBorders>
              <w:top w:val="single" w:sz="4" w:space="0" w:color="auto"/>
              <w:left w:val="single" w:sz="4" w:space="0" w:color="auto"/>
              <w:right w:val="single" w:sz="4" w:space="0" w:color="auto"/>
            </w:tcBorders>
            <w:shd w:val="clear" w:color="auto" w:fill="FFFFFF"/>
            <w:vAlign w:val="bottom"/>
          </w:tcPr>
          <w:p w:rsidR="00F81D08" w:rsidRDefault="00F81D08" w:rsidP="00517E2C">
            <w:pPr>
              <w:framePr w:w="10219" w:wrap="notBeside" w:vAnchor="text" w:hAnchor="text" w:xAlign="center" w:y="1"/>
              <w:spacing w:line="240" w:lineRule="exact"/>
              <w:jc w:val="center"/>
            </w:pPr>
            <w:r>
              <w:rPr>
                <w:color w:val="000000"/>
                <w:sz w:val="24"/>
                <w:szCs w:val="24"/>
                <w:lang w:bidi="ru-RU"/>
              </w:rPr>
              <w:t>Формы работы</w:t>
            </w:r>
          </w:p>
        </w:tc>
      </w:tr>
      <w:tr w:rsidR="00F81D08" w:rsidTr="00517E2C">
        <w:tblPrEx>
          <w:tblCellMar>
            <w:top w:w="0" w:type="dxa"/>
            <w:bottom w:w="0" w:type="dxa"/>
          </w:tblCellMar>
        </w:tblPrEx>
        <w:trPr>
          <w:trHeight w:hRule="exact" w:val="1392"/>
          <w:jc w:val="center"/>
        </w:trPr>
        <w:tc>
          <w:tcPr>
            <w:tcW w:w="571" w:type="dxa"/>
            <w:tcBorders>
              <w:top w:val="single" w:sz="4" w:space="0" w:color="auto"/>
              <w:left w:val="single" w:sz="4" w:space="0" w:color="auto"/>
            </w:tcBorders>
            <w:shd w:val="clear" w:color="auto" w:fill="FFFFFF"/>
          </w:tcPr>
          <w:p w:rsidR="00F81D08" w:rsidRDefault="00F81D08" w:rsidP="00517E2C">
            <w:pPr>
              <w:framePr w:w="10219" w:wrap="notBeside" w:vAnchor="text" w:hAnchor="text" w:xAlign="center" w:y="1"/>
              <w:spacing w:line="220" w:lineRule="exact"/>
            </w:pPr>
            <w:r>
              <w:rPr>
                <w:rStyle w:val="211pt"/>
                <w:rFonts w:eastAsiaTheme="minorEastAsia"/>
              </w:rPr>
              <w:t>1.</w:t>
            </w:r>
          </w:p>
        </w:tc>
        <w:tc>
          <w:tcPr>
            <w:tcW w:w="5102" w:type="dxa"/>
            <w:tcBorders>
              <w:top w:val="single" w:sz="4" w:space="0" w:color="auto"/>
              <w:left w:val="single" w:sz="4" w:space="0" w:color="auto"/>
            </w:tcBorders>
            <w:shd w:val="clear" w:color="auto" w:fill="FFFFFF"/>
          </w:tcPr>
          <w:p w:rsidR="00F81D08" w:rsidRDefault="00F81D08" w:rsidP="00517E2C">
            <w:pPr>
              <w:framePr w:w="10219" w:wrap="notBeside" w:vAnchor="text" w:hAnchor="text" w:xAlign="center" w:y="1"/>
              <w:spacing w:line="220" w:lineRule="exact"/>
            </w:pPr>
            <w:r>
              <w:rPr>
                <w:rStyle w:val="211pt"/>
                <w:rFonts w:eastAsiaTheme="minorEastAsia"/>
              </w:rPr>
              <w:t>Группа раннего возраста (2-3 года)</w:t>
            </w:r>
          </w:p>
        </w:tc>
        <w:tc>
          <w:tcPr>
            <w:tcW w:w="4546" w:type="dxa"/>
            <w:tcBorders>
              <w:top w:val="single" w:sz="4" w:space="0" w:color="auto"/>
              <w:left w:val="single" w:sz="4" w:space="0" w:color="auto"/>
              <w:right w:val="single" w:sz="4" w:space="0" w:color="auto"/>
            </w:tcBorders>
            <w:shd w:val="clear" w:color="auto" w:fill="FFFFFF"/>
            <w:vAlign w:val="bottom"/>
          </w:tcPr>
          <w:p w:rsidR="00F81D08" w:rsidRDefault="00F81D08" w:rsidP="00517E2C">
            <w:pPr>
              <w:framePr w:w="10219" w:wrap="notBeside" w:vAnchor="text" w:hAnchor="text" w:xAlign="center" w:y="1"/>
            </w:pPr>
            <w:r>
              <w:rPr>
                <w:rStyle w:val="211pt"/>
                <w:rFonts w:eastAsiaTheme="minorEastAsia"/>
              </w:rPr>
              <w:t>Самостоятельное рисование, рассматривание картинок, иллюстраций к произведениям детской литературы, наблюдение на прогулке за красотой, беседа.</w:t>
            </w:r>
          </w:p>
        </w:tc>
      </w:tr>
      <w:tr w:rsidR="00F81D08" w:rsidTr="00517E2C">
        <w:tblPrEx>
          <w:tblCellMar>
            <w:top w:w="0" w:type="dxa"/>
            <w:bottom w:w="0" w:type="dxa"/>
          </w:tblCellMar>
        </w:tblPrEx>
        <w:trPr>
          <w:trHeight w:hRule="exact" w:val="1675"/>
          <w:jc w:val="center"/>
        </w:trPr>
        <w:tc>
          <w:tcPr>
            <w:tcW w:w="571" w:type="dxa"/>
            <w:tcBorders>
              <w:top w:val="single" w:sz="4" w:space="0" w:color="auto"/>
              <w:left w:val="single" w:sz="4" w:space="0" w:color="auto"/>
              <w:bottom w:val="single" w:sz="4" w:space="0" w:color="auto"/>
            </w:tcBorders>
            <w:shd w:val="clear" w:color="auto" w:fill="FFFFFF"/>
          </w:tcPr>
          <w:p w:rsidR="00F81D08" w:rsidRDefault="00F81D08" w:rsidP="00517E2C">
            <w:pPr>
              <w:framePr w:w="10219" w:wrap="notBeside" w:vAnchor="text" w:hAnchor="text" w:xAlign="center" w:y="1"/>
              <w:spacing w:line="220" w:lineRule="exact"/>
            </w:pPr>
            <w:r>
              <w:rPr>
                <w:rStyle w:val="211pt"/>
                <w:rFonts w:eastAsiaTheme="minorEastAsia"/>
              </w:rPr>
              <w:t>2.</w:t>
            </w:r>
          </w:p>
        </w:tc>
        <w:tc>
          <w:tcPr>
            <w:tcW w:w="5102" w:type="dxa"/>
            <w:tcBorders>
              <w:top w:val="single" w:sz="4" w:space="0" w:color="auto"/>
              <w:left w:val="single" w:sz="4" w:space="0" w:color="auto"/>
              <w:bottom w:val="single" w:sz="4" w:space="0" w:color="auto"/>
            </w:tcBorders>
            <w:shd w:val="clear" w:color="auto" w:fill="FFFFFF"/>
          </w:tcPr>
          <w:p w:rsidR="00F81D08" w:rsidRDefault="00F81D08" w:rsidP="00517E2C">
            <w:pPr>
              <w:framePr w:w="10219" w:wrap="notBeside" w:vAnchor="text" w:hAnchor="text" w:xAlign="center" w:y="1"/>
              <w:spacing w:line="220" w:lineRule="exact"/>
            </w:pPr>
            <w:r>
              <w:rPr>
                <w:rStyle w:val="211pt"/>
                <w:rFonts w:eastAsiaTheme="minorEastAsia"/>
              </w:rPr>
              <w:t>Младшая группа (3-4 года)</w:t>
            </w:r>
          </w:p>
        </w:tc>
        <w:tc>
          <w:tcPr>
            <w:tcW w:w="4546" w:type="dxa"/>
            <w:tcBorders>
              <w:top w:val="single" w:sz="4" w:space="0" w:color="auto"/>
              <w:left w:val="single" w:sz="4" w:space="0" w:color="auto"/>
              <w:bottom w:val="single" w:sz="4" w:space="0" w:color="auto"/>
              <w:right w:val="single" w:sz="4" w:space="0" w:color="auto"/>
            </w:tcBorders>
            <w:shd w:val="clear" w:color="auto" w:fill="FFFFFF"/>
            <w:vAlign w:val="bottom"/>
          </w:tcPr>
          <w:p w:rsidR="00F81D08" w:rsidRDefault="00F81D08" w:rsidP="00517E2C">
            <w:pPr>
              <w:framePr w:w="10219" w:wrap="notBeside" w:vAnchor="text" w:hAnchor="text" w:xAlign="center" w:y="1"/>
            </w:pPr>
            <w:r>
              <w:rPr>
                <w:rStyle w:val="211pt"/>
                <w:rFonts w:eastAsiaTheme="minorEastAsia"/>
              </w:rPr>
              <w:t>Самостоятельное рисование, рассматривание картинок, иллюстраций к произведениям детской литературы, наблюдение на прогулке за красотой, беседа, дидактические игры, познавательно-исследовательская</w:t>
            </w:r>
          </w:p>
        </w:tc>
      </w:tr>
    </w:tbl>
    <w:p w:rsidR="00F81D08" w:rsidRDefault="00F81D08" w:rsidP="00F81D08">
      <w:pPr>
        <w:framePr w:w="10219" w:wrap="notBeside" w:vAnchor="text" w:hAnchor="text" w:xAlign="center" w:y="1"/>
        <w:rPr>
          <w:sz w:val="2"/>
          <w:szCs w:val="2"/>
        </w:rPr>
      </w:pPr>
    </w:p>
    <w:p w:rsidR="00F81D08" w:rsidRDefault="00F81D08" w:rsidP="00F81D08">
      <w:pPr>
        <w:rPr>
          <w:sz w:val="2"/>
          <w:szCs w:val="2"/>
        </w:rPr>
      </w:pPr>
    </w:p>
    <w:tbl>
      <w:tblPr>
        <w:tblOverlap w:val="never"/>
        <w:tblW w:w="0" w:type="auto"/>
        <w:jc w:val="center"/>
        <w:tblLayout w:type="fixed"/>
        <w:tblCellMar>
          <w:left w:w="10" w:type="dxa"/>
          <w:right w:w="10" w:type="dxa"/>
        </w:tblCellMar>
        <w:tblLook w:val="04A0"/>
      </w:tblPr>
      <w:tblGrid>
        <w:gridCol w:w="571"/>
        <w:gridCol w:w="5102"/>
        <w:gridCol w:w="4546"/>
      </w:tblGrid>
      <w:tr w:rsidR="00F81D08" w:rsidTr="00517E2C">
        <w:tblPrEx>
          <w:tblCellMar>
            <w:top w:w="0" w:type="dxa"/>
            <w:bottom w:w="0" w:type="dxa"/>
          </w:tblCellMar>
        </w:tblPrEx>
        <w:trPr>
          <w:trHeight w:hRule="exact" w:val="1397"/>
          <w:jc w:val="center"/>
        </w:trPr>
        <w:tc>
          <w:tcPr>
            <w:tcW w:w="571" w:type="dxa"/>
            <w:tcBorders>
              <w:top w:val="single" w:sz="4" w:space="0" w:color="auto"/>
              <w:left w:val="single" w:sz="4" w:space="0" w:color="auto"/>
            </w:tcBorders>
            <w:shd w:val="clear" w:color="auto" w:fill="FFFFFF"/>
          </w:tcPr>
          <w:p w:rsidR="00F81D08" w:rsidRDefault="00F81D08" w:rsidP="00517E2C">
            <w:pPr>
              <w:framePr w:w="10219" w:wrap="notBeside" w:vAnchor="text" w:hAnchor="text" w:xAlign="center" w:y="1"/>
              <w:rPr>
                <w:sz w:val="10"/>
                <w:szCs w:val="10"/>
              </w:rPr>
            </w:pPr>
          </w:p>
        </w:tc>
        <w:tc>
          <w:tcPr>
            <w:tcW w:w="5102" w:type="dxa"/>
            <w:tcBorders>
              <w:top w:val="single" w:sz="4" w:space="0" w:color="auto"/>
              <w:left w:val="single" w:sz="4" w:space="0" w:color="auto"/>
            </w:tcBorders>
            <w:shd w:val="clear" w:color="auto" w:fill="FFFFFF"/>
          </w:tcPr>
          <w:p w:rsidR="00F81D08" w:rsidRDefault="00F81D08" w:rsidP="00517E2C">
            <w:pPr>
              <w:framePr w:w="10219" w:wrap="notBeside" w:vAnchor="text" w:hAnchor="text" w:xAlign="center" w:y="1"/>
              <w:rPr>
                <w:sz w:val="10"/>
                <w:szCs w:val="10"/>
              </w:rPr>
            </w:pPr>
          </w:p>
        </w:tc>
        <w:tc>
          <w:tcPr>
            <w:tcW w:w="4546" w:type="dxa"/>
            <w:tcBorders>
              <w:top w:val="single" w:sz="4" w:space="0" w:color="auto"/>
              <w:left w:val="single" w:sz="4" w:space="0" w:color="auto"/>
              <w:right w:val="single" w:sz="4" w:space="0" w:color="auto"/>
            </w:tcBorders>
            <w:shd w:val="clear" w:color="auto" w:fill="FFFFFF"/>
          </w:tcPr>
          <w:p w:rsidR="00F81D08" w:rsidRDefault="00F81D08" w:rsidP="00517E2C">
            <w:pPr>
              <w:framePr w:w="10219" w:wrap="notBeside" w:vAnchor="text" w:hAnchor="text" w:xAlign="center" w:y="1"/>
            </w:pPr>
            <w:r>
              <w:rPr>
                <w:rStyle w:val="211pt"/>
                <w:rFonts w:eastAsiaTheme="minorEastAsia"/>
              </w:rPr>
              <w:t>деятельность, коллективное творчество, слушание музыкальных произведений, чтение художественной литературы.</w:t>
            </w:r>
          </w:p>
        </w:tc>
      </w:tr>
      <w:tr w:rsidR="00F81D08" w:rsidTr="00517E2C">
        <w:tblPrEx>
          <w:tblCellMar>
            <w:top w:w="0" w:type="dxa"/>
            <w:bottom w:w="0" w:type="dxa"/>
          </w:tblCellMar>
        </w:tblPrEx>
        <w:trPr>
          <w:trHeight w:hRule="exact" w:val="6216"/>
          <w:jc w:val="center"/>
        </w:trPr>
        <w:tc>
          <w:tcPr>
            <w:tcW w:w="571" w:type="dxa"/>
            <w:tcBorders>
              <w:top w:val="single" w:sz="4" w:space="0" w:color="auto"/>
              <w:left w:val="single" w:sz="4" w:space="0" w:color="auto"/>
            </w:tcBorders>
            <w:shd w:val="clear" w:color="auto" w:fill="FFFFFF"/>
          </w:tcPr>
          <w:p w:rsidR="00F81D08" w:rsidRDefault="00F81D08" w:rsidP="00517E2C">
            <w:pPr>
              <w:framePr w:w="10219" w:wrap="notBeside" w:vAnchor="text" w:hAnchor="text" w:xAlign="center" w:y="1"/>
              <w:spacing w:line="220" w:lineRule="exact"/>
            </w:pPr>
            <w:r>
              <w:rPr>
                <w:rStyle w:val="211pt"/>
                <w:rFonts w:eastAsiaTheme="minorEastAsia"/>
              </w:rPr>
              <w:t>3.</w:t>
            </w:r>
          </w:p>
        </w:tc>
        <w:tc>
          <w:tcPr>
            <w:tcW w:w="5102" w:type="dxa"/>
            <w:tcBorders>
              <w:top w:val="single" w:sz="4" w:space="0" w:color="auto"/>
              <w:left w:val="single" w:sz="4" w:space="0" w:color="auto"/>
            </w:tcBorders>
            <w:shd w:val="clear" w:color="auto" w:fill="FFFFFF"/>
          </w:tcPr>
          <w:p w:rsidR="00F81D08" w:rsidRDefault="00F81D08" w:rsidP="00517E2C">
            <w:pPr>
              <w:framePr w:w="10219" w:wrap="notBeside" w:vAnchor="text" w:hAnchor="text" w:xAlign="center" w:y="1"/>
              <w:spacing w:line="220" w:lineRule="exact"/>
            </w:pPr>
            <w:r>
              <w:rPr>
                <w:rStyle w:val="211pt"/>
                <w:rFonts w:eastAsiaTheme="minorEastAsia"/>
              </w:rPr>
              <w:t>Средняя группа (4-5лет)</w:t>
            </w:r>
          </w:p>
        </w:tc>
        <w:tc>
          <w:tcPr>
            <w:tcW w:w="4546" w:type="dxa"/>
            <w:tcBorders>
              <w:top w:val="single" w:sz="4" w:space="0" w:color="auto"/>
              <w:left w:val="single" w:sz="4" w:space="0" w:color="auto"/>
              <w:right w:val="single" w:sz="4" w:space="0" w:color="auto"/>
            </w:tcBorders>
            <w:shd w:val="clear" w:color="auto" w:fill="FFFFFF"/>
          </w:tcPr>
          <w:p w:rsidR="00F81D08" w:rsidRDefault="00F81D08" w:rsidP="00517E2C">
            <w:pPr>
              <w:framePr w:w="10219" w:wrap="notBeside" w:vAnchor="text" w:hAnchor="text" w:xAlign="center" w:y="1"/>
            </w:pPr>
            <w:proofErr w:type="gramStart"/>
            <w:r>
              <w:rPr>
                <w:rStyle w:val="211pt"/>
                <w:rFonts w:eastAsiaTheme="minorEastAsia"/>
              </w:rPr>
              <w:t>самостоятельное рисование, рассматривание картинок, народных игрушек, иллюстраций к произведениям детской литературы, репродукции произведений живописи, скульптуру малых форм и архитектуры, наблюдение на прогулке за красотой природы, беседы о профессиях артистов, художников, композиторов, дидактические игры, познавательно-исследовательская деятельность, коллективное творчество, слушание музыкально-фольклорных произведений, чтение художественной литературы, посещение музеев, кукольных театров, выставок.</w:t>
            </w:r>
            <w:proofErr w:type="gramEnd"/>
          </w:p>
        </w:tc>
      </w:tr>
      <w:tr w:rsidR="00F81D08" w:rsidTr="00517E2C">
        <w:tblPrEx>
          <w:tblCellMar>
            <w:top w:w="0" w:type="dxa"/>
            <w:bottom w:w="0" w:type="dxa"/>
          </w:tblCellMar>
        </w:tblPrEx>
        <w:trPr>
          <w:trHeight w:hRule="exact" w:val="5530"/>
          <w:jc w:val="center"/>
        </w:trPr>
        <w:tc>
          <w:tcPr>
            <w:tcW w:w="571" w:type="dxa"/>
            <w:tcBorders>
              <w:top w:val="single" w:sz="4" w:space="0" w:color="auto"/>
              <w:left w:val="single" w:sz="4" w:space="0" w:color="auto"/>
            </w:tcBorders>
            <w:shd w:val="clear" w:color="auto" w:fill="FFFFFF"/>
          </w:tcPr>
          <w:p w:rsidR="00F81D08" w:rsidRDefault="00F81D08" w:rsidP="00517E2C">
            <w:pPr>
              <w:framePr w:w="10219" w:wrap="notBeside" w:vAnchor="text" w:hAnchor="text" w:xAlign="center" w:y="1"/>
              <w:spacing w:line="220" w:lineRule="exact"/>
            </w:pPr>
            <w:r>
              <w:rPr>
                <w:rStyle w:val="211pt"/>
                <w:rFonts w:eastAsiaTheme="minorEastAsia"/>
              </w:rPr>
              <w:t>4.</w:t>
            </w:r>
          </w:p>
        </w:tc>
        <w:tc>
          <w:tcPr>
            <w:tcW w:w="5102" w:type="dxa"/>
            <w:tcBorders>
              <w:top w:val="single" w:sz="4" w:space="0" w:color="auto"/>
              <w:left w:val="single" w:sz="4" w:space="0" w:color="auto"/>
            </w:tcBorders>
            <w:shd w:val="clear" w:color="auto" w:fill="FFFFFF"/>
          </w:tcPr>
          <w:p w:rsidR="00F81D08" w:rsidRDefault="00F81D08" w:rsidP="00517E2C">
            <w:pPr>
              <w:framePr w:w="10219" w:wrap="notBeside" w:vAnchor="text" w:hAnchor="text" w:xAlign="center" w:y="1"/>
              <w:spacing w:line="220" w:lineRule="exact"/>
            </w:pPr>
            <w:r>
              <w:rPr>
                <w:rStyle w:val="211pt"/>
                <w:rFonts w:eastAsiaTheme="minorEastAsia"/>
              </w:rPr>
              <w:t>Старшая группа (5-6 лет)</w:t>
            </w:r>
          </w:p>
        </w:tc>
        <w:tc>
          <w:tcPr>
            <w:tcW w:w="4546" w:type="dxa"/>
            <w:tcBorders>
              <w:top w:val="single" w:sz="4" w:space="0" w:color="auto"/>
              <w:left w:val="single" w:sz="4" w:space="0" w:color="auto"/>
              <w:right w:val="single" w:sz="4" w:space="0" w:color="auto"/>
            </w:tcBorders>
            <w:shd w:val="clear" w:color="auto" w:fill="FFFFFF"/>
          </w:tcPr>
          <w:p w:rsidR="00F81D08" w:rsidRDefault="00F81D08" w:rsidP="00517E2C">
            <w:pPr>
              <w:framePr w:w="10219" w:wrap="notBeside" w:vAnchor="text" w:hAnchor="text" w:xAlign="center" w:y="1"/>
            </w:pPr>
            <w:proofErr w:type="gramStart"/>
            <w:r>
              <w:rPr>
                <w:rStyle w:val="211pt"/>
                <w:rFonts w:eastAsiaTheme="minorEastAsia"/>
              </w:rPr>
              <w:t xml:space="preserve">самостоятельное рисование, рассматривание картинок, народных игрушек, региональным декоративным искусством, иллюстраций к произведениям детской литературы, репродукции произведений живописи, скульптуру малых форм и архитектуры, наблюдение на прогулке за красотой природы, беседы о профессиях артистов, художников, композиторов, дидактические игры, </w:t>
            </w:r>
            <w:proofErr w:type="spellStart"/>
            <w:r>
              <w:rPr>
                <w:rStyle w:val="211pt"/>
                <w:rFonts w:eastAsiaTheme="minorEastAsia"/>
              </w:rPr>
              <w:t>познавательно</w:t>
            </w:r>
            <w:r>
              <w:rPr>
                <w:rStyle w:val="211pt"/>
                <w:rFonts w:eastAsiaTheme="minorEastAsia"/>
              </w:rPr>
              <w:softHyphen/>
              <w:t>исследовательская</w:t>
            </w:r>
            <w:proofErr w:type="spellEnd"/>
            <w:r>
              <w:rPr>
                <w:rStyle w:val="211pt"/>
                <w:rFonts w:eastAsiaTheme="minorEastAsia"/>
              </w:rPr>
              <w:t xml:space="preserve"> деятельность, коллективное творчество, слушание музыкально-фольклорных произведений, чтение художественной литературы, посещение музеев, кукольных театров, выставок, изготовление украшений для групповой комнаты или праздника.</w:t>
            </w:r>
            <w:proofErr w:type="gramEnd"/>
          </w:p>
        </w:tc>
      </w:tr>
      <w:tr w:rsidR="00F81D08" w:rsidTr="00517E2C">
        <w:tblPrEx>
          <w:tblCellMar>
            <w:top w:w="0" w:type="dxa"/>
            <w:bottom w:w="0" w:type="dxa"/>
          </w:tblCellMar>
        </w:tblPrEx>
        <w:trPr>
          <w:trHeight w:hRule="exact" w:val="850"/>
          <w:jc w:val="center"/>
        </w:trPr>
        <w:tc>
          <w:tcPr>
            <w:tcW w:w="571" w:type="dxa"/>
            <w:tcBorders>
              <w:top w:val="single" w:sz="4" w:space="0" w:color="auto"/>
              <w:left w:val="single" w:sz="4" w:space="0" w:color="auto"/>
              <w:bottom w:val="single" w:sz="4" w:space="0" w:color="auto"/>
            </w:tcBorders>
            <w:shd w:val="clear" w:color="auto" w:fill="FFFFFF"/>
          </w:tcPr>
          <w:p w:rsidR="00F81D08" w:rsidRDefault="00F81D08" w:rsidP="00517E2C">
            <w:pPr>
              <w:framePr w:w="10219" w:wrap="notBeside" w:vAnchor="text" w:hAnchor="text" w:xAlign="center" w:y="1"/>
              <w:spacing w:line="220" w:lineRule="exact"/>
            </w:pPr>
            <w:r>
              <w:rPr>
                <w:rStyle w:val="211pt"/>
                <w:rFonts w:eastAsiaTheme="minorEastAsia"/>
              </w:rPr>
              <w:t>5.</w:t>
            </w:r>
          </w:p>
        </w:tc>
        <w:tc>
          <w:tcPr>
            <w:tcW w:w="5102" w:type="dxa"/>
            <w:tcBorders>
              <w:top w:val="single" w:sz="4" w:space="0" w:color="auto"/>
              <w:left w:val="single" w:sz="4" w:space="0" w:color="auto"/>
              <w:bottom w:val="single" w:sz="4" w:space="0" w:color="auto"/>
            </w:tcBorders>
            <w:shd w:val="clear" w:color="auto" w:fill="FFFFFF"/>
          </w:tcPr>
          <w:p w:rsidR="00F81D08" w:rsidRDefault="00F81D08" w:rsidP="00517E2C">
            <w:pPr>
              <w:framePr w:w="10219" w:wrap="notBeside" w:vAnchor="text" w:hAnchor="text" w:xAlign="center" w:y="1"/>
              <w:spacing w:line="220" w:lineRule="exact"/>
            </w:pPr>
            <w:r>
              <w:rPr>
                <w:rStyle w:val="211pt"/>
                <w:rFonts w:eastAsiaTheme="minorEastAsia"/>
              </w:rPr>
              <w:t>Подготовительный к школе группа (6-7 лет)</w:t>
            </w:r>
          </w:p>
        </w:tc>
        <w:tc>
          <w:tcPr>
            <w:tcW w:w="4546" w:type="dxa"/>
            <w:tcBorders>
              <w:top w:val="single" w:sz="4" w:space="0" w:color="auto"/>
              <w:left w:val="single" w:sz="4" w:space="0" w:color="auto"/>
              <w:bottom w:val="single" w:sz="4" w:space="0" w:color="auto"/>
              <w:right w:val="single" w:sz="4" w:space="0" w:color="auto"/>
            </w:tcBorders>
            <w:shd w:val="clear" w:color="auto" w:fill="FFFFFF"/>
            <w:vAlign w:val="bottom"/>
          </w:tcPr>
          <w:p w:rsidR="00F81D08" w:rsidRDefault="00F81D08" w:rsidP="00517E2C">
            <w:pPr>
              <w:framePr w:w="10219" w:wrap="notBeside" w:vAnchor="text" w:hAnchor="text" w:xAlign="center" w:y="1"/>
            </w:pPr>
            <w:r>
              <w:rPr>
                <w:rStyle w:val="211pt"/>
                <w:rFonts w:eastAsiaTheme="minorEastAsia"/>
              </w:rPr>
              <w:t xml:space="preserve">самостоятельное рисование, рассматривание картинок, народных игрушек, </w:t>
            </w:r>
            <w:proofErr w:type="gramStart"/>
            <w:r>
              <w:rPr>
                <w:rStyle w:val="211pt"/>
                <w:rFonts w:eastAsiaTheme="minorEastAsia"/>
              </w:rPr>
              <w:t>региональным</w:t>
            </w:r>
            <w:proofErr w:type="gramEnd"/>
            <w:r>
              <w:rPr>
                <w:rStyle w:val="211pt"/>
                <w:rFonts w:eastAsiaTheme="minorEastAsia"/>
              </w:rPr>
              <w:t xml:space="preserve"> декоративным</w:t>
            </w:r>
          </w:p>
        </w:tc>
      </w:tr>
    </w:tbl>
    <w:p w:rsidR="00F81D08" w:rsidRDefault="00F81D08" w:rsidP="00F81D08">
      <w:pPr>
        <w:framePr w:w="10219" w:wrap="notBeside" w:vAnchor="text" w:hAnchor="text" w:xAlign="center" w:y="1"/>
        <w:rPr>
          <w:sz w:val="2"/>
          <w:szCs w:val="2"/>
        </w:rPr>
      </w:pPr>
    </w:p>
    <w:p w:rsidR="00F81D08" w:rsidRDefault="00F81D08" w:rsidP="00F81D08">
      <w:pPr>
        <w:rPr>
          <w:sz w:val="2"/>
          <w:szCs w:val="2"/>
        </w:rPr>
      </w:pPr>
      <w:r>
        <w:lastRenderedPageBreak/>
        <w:br w:type="page"/>
      </w:r>
    </w:p>
    <w:p w:rsidR="00F81D08" w:rsidRDefault="00F81D08" w:rsidP="00F81D08">
      <w:pPr>
        <w:spacing w:after="0" w:line="283" w:lineRule="exact"/>
        <w:ind w:left="60"/>
        <w:jc w:val="center"/>
      </w:pPr>
      <w:r>
        <w:rPr>
          <w:lang w:bidi="ru-RU"/>
        </w:rPr>
        <w:lastRenderedPageBreak/>
        <w:pict>
          <v:shapetype id="_x0000_t202" coordsize="21600,21600" o:spt="202" path="m,l,21600r21600,l21600,xe">
            <v:stroke joinstyle="miter"/>
            <v:path gradientshapeok="t" o:connecttype="rect"/>
          </v:shapetype>
          <v:shape id="_x0000_s1026" type="#_x0000_t202" style="position:absolute;left:0;text-align:left;margin-left:289.7pt;margin-top:-253.15pt;width:218.9pt;height:237.3pt;z-index:-251656192;mso-wrap-distance-left:5pt;mso-wrap-distance-right:11.5pt;mso-position-horizontal-relative:margin" filled="f" stroked="f">
            <v:textbox style="mso-fit-shape-to-text:t" inset="0,0,0,0">
              <w:txbxContent>
                <w:p w:rsidR="00F81D08" w:rsidRDefault="00F81D08" w:rsidP="00F81D08">
                  <w:pPr>
                    <w:pStyle w:val="101"/>
                    <w:shd w:val="clear" w:color="auto" w:fill="auto"/>
                    <w:tabs>
                      <w:tab w:val="left" w:leader="underscore" w:pos="4349"/>
                    </w:tabs>
                    <w:spacing w:before="0"/>
                    <w:ind w:firstLine="0"/>
                  </w:pPr>
                  <w:proofErr w:type="gramStart"/>
                  <w:r>
                    <w:rPr>
                      <w:rStyle w:val="10Exact"/>
                    </w:rPr>
                    <w:t xml:space="preserve">искусством, иллюстраций к произведениям детской литературы, репродукции произведений живописи, скульптуру малых форм и архитектуры, наблюдение на прогулке за красотой природы, беседы о профессиях артистов, художников, композиторов, дидактические игры, </w:t>
                  </w:r>
                  <w:proofErr w:type="spellStart"/>
                  <w:r>
                    <w:rPr>
                      <w:rStyle w:val="10Exact"/>
                    </w:rPr>
                    <w:t>познавательно</w:t>
                  </w:r>
                  <w:r>
                    <w:rPr>
                      <w:rStyle w:val="10Exact"/>
                    </w:rPr>
                    <w:softHyphen/>
                    <w:t>исследовательская</w:t>
                  </w:r>
                  <w:proofErr w:type="spellEnd"/>
                  <w:r>
                    <w:rPr>
                      <w:rStyle w:val="10Exact"/>
                    </w:rPr>
                    <w:t xml:space="preserve"> деятельность, коллективное творчество, слушание музыкально-фольклорных произведений, чтение художественной литературы, посещение музеев, кукольных театров, выставок, цирка, изготовление украшений для групповой комнаты или праздника, оформление выставок в группе.</w:t>
                  </w:r>
                  <w:r>
                    <w:rPr>
                      <w:rStyle w:val="10Exact"/>
                    </w:rPr>
                    <w:tab/>
                  </w:r>
                  <w:proofErr w:type="gramEnd"/>
                </w:p>
              </w:txbxContent>
            </v:textbox>
            <w10:wrap type="topAndBottom" anchorx="margin"/>
          </v:shape>
        </w:pict>
      </w:r>
      <w:r>
        <w:rPr>
          <w:rStyle w:val="90"/>
          <w:rFonts w:eastAsiaTheme="minorEastAsia"/>
          <w:b w:val="0"/>
          <w:bCs w:val="0"/>
          <w:i w:val="0"/>
          <w:iCs w:val="0"/>
        </w:rPr>
        <w:t>Система музыкального воспитания в детском саду.</w:t>
      </w:r>
    </w:p>
    <w:p w:rsidR="00F81D08" w:rsidRDefault="00F81D08" w:rsidP="00F81D08">
      <w:pPr>
        <w:spacing w:after="0" w:line="283" w:lineRule="exact"/>
        <w:ind w:left="1680"/>
      </w:pPr>
      <w:r>
        <w:rPr>
          <w:rStyle w:val="90"/>
          <w:rFonts w:eastAsiaTheme="minorEastAsia"/>
          <w:b w:val="0"/>
          <w:bCs w:val="0"/>
          <w:i w:val="0"/>
          <w:iCs w:val="0"/>
        </w:rPr>
        <w:t>Направления образовательной работы:</w:t>
      </w:r>
    </w:p>
    <w:p w:rsidR="00F81D08" w:rsidRDefault="00F81D08" w:rsidP="00F81D08">
      <w:pPr>
        <w:pStyle w:val="101"/>
        <w:numPr>
          <w:ilvl w:val="0"/>
          <w:numId w:val="3"/>
        </w:numPr>
        <w:shd w:val="clear" w:color="auto" w:fill="auto"/>
        <w:tabs>
          <w:tab w:val="left" w:pos="1685"/>
        </w:tabs>
        <w:spacing w:before="0" w:line="283" w:lineRule="exact"/>
        <w:ind w:left="560" w:firstLine="0"/>
      </w:pPr>
      <w:r>
        <w:rPr>
          <w:color w:val="000000"/>
          <w:lang w:bidi="ru-RU"/>
        </w:rPr>
        <w:t>Слушание;</w:t>
      </w:r>
    </w:p>
    <w:p w:rsidR="00F81D08" w:rsidRDefault="00F81D08" w:rsidP="00F81D08">
      <w:pPr>
        <w:pStyle w:val="101"/>
        <w:numPr>
          <w:ilvl w:val="0"/>
          <w:numId w:val="3"/>
        </w:numPr>
        <w:shd w:val="clear" w:color="auto" w:fill="auto"/>
        <w:tabs>
          <w:tab w:val="left" w:pos="1685"/>
        </w:tabs>
        <w:spacing w:before="0" w:line="312" w:lineRule="exact"/>
        <w:ind w:left="560" w:firstLine="0"/>
      </w:pPr>
      <w:r>
        <w:rPr>
          <w:color w:val="000000"/>
          <w:lang w:bidi="ru-RU"/>
        </w:rPr>
        <w:t>Пение;</w:t>
      </w:r>
    </w:p>
    <w:p w:rsidR="00F81D08" w:rsidRDefault="00F81D08" w:rsidP="00F81D08">
      <w:pPr>
        <w:pStyle w:val="101"/>
        <w:numPr>
          <w:ilvl w:val="0"/>
          <w:numId w:val="3"/>
        </w:numPr>
        <w:shd w:val="clear" w:color="auto" w:fill="auto"/>
        <w:tabs>
          <w:tab w:val="left" w:pos="1685"/>
        </w:tabs>
        <w:spacing w:before="0" w:line="312" w:lineRule="exact"/>
        <w:ind w:left="560" w:firstLine="0"/>
      </w:pPr>
      <w:r>
        <w:rPr>
          <w:color w:val="000000"/>
          <w:lang w:bidi="ru-RU"/>
        </w:rPr>
        <w:t>Музыкально-ритмические движения;</w:t>
      </w:r>
    </w:p>
    <w:p w:rsidR="00F81D08" w:rsidRDefault="00F81D08" w:rsidP="00F81D08">
      <w:pPr>
        <w:pStyle w:val="101"/>
        <w:numPr>
          <w:ilvl w:val="0"/>
          <w:numId w:val="3"/>
        </w:numPr>
        <w:shd w:val="clear" w:color="auto" w:fill="auto"/>
        <w:tabs>
          <w:tab w:val="left" w:pos="1685"/>
        </w:tabs>
        <w:spacing w:before="0" w:line="312" w:lineRule="exact"/>
        <w:ind w:left="560" w:firstLine="0"/>
      </w:pPr>
      <w:r>
        <w:rPr>
          <w:color w:val="000000"/>
          <w:lang w:bidi="ru-RU"/>
        </w:rPr>
        <w:t>Игра на детских музыкальных инструментах;</w:t>
      </w:r>
    </w:p>
    <w:p w:rsidR="00F81D08" w:rsidRDefault="00F81D08" w:rsidP="00F81D08">
      <w:pPr>
        <w:pStyle w:val="101"/>
        <w:numPr>
          <w:ilvl w:val="0"/>
          <w:numId w:val="3"/>
        </w:numPr>
        <w:shd w:val="clear" w:color="auto" w:fill="auto"/>
        <w:tabs>
          <w:tab w:val="left" w:pos="1685"/>
        </w:tabs>
        <w:spacing w:before="0" w:line="466" w:lineRule="exact"/>
        <w:ind w:left="900" w:right="1460"/>
        <w:jc w:val="left"/>
      </w:pPr>
      <w:r>
        <w:rPr>
          <w:color w:val="000000"/>
          <w:lang w:bidi="ru-RU"/>
        </w:rPr>
        <w:t xml:space="preserve">Развитие творчества: песенного, музыкально-игрового, танцевального. </w:t>
      </w:r>
      <w:r>
        <w:rPr>
          <w:rStyle w:val="1012pt"/>
        </w:rPr>
        <w:t>Методы музыкального развития:</w:t>
      </w:r>
    </w:p>
    <w:p w:rsidR="00F81D08" w:rsidRDefault="00F81D08" w:rsidP="00F81D08">
      <w:pPr>
        <w:pStyle w:val="101"/>
        <w:numPr>
          <w:ilvl w:val="0"/>
          <w:numId w:val="3"/>
        </w:numPr>
        <w:shd w:val="clear" w:color="auto" w:fill="auto"/>
        <w:tabs>
          <w:tab w:val="left" w:pos="900"/>
        </w:tabs>
        <w:spacing w:before="0" w:line="312" w:lineRule="exact"/>
        <w:ind w:left="560" w:firstLine="0"/>
      </w:pPr>
      <w:r>
        <w:rPr>
          <w:color w:val="000000"/>
          <w:lang w:bidi="ru-RU"/>
        </w:rPr>
        <w:t xml:space="preserve">Наглядный (сопровождение музыкального ряда </w:t>
      </w:r>
      <w:proofErr w:type="gramStart"/>
      <w:r>
        <w:rPr>
          <w:color w:val="000000"/>
          <w:lang w:bidi="ru-RU"/>
        </w:rPr>
        <w:t>изобразительным</w:t>
      </w:r>
      <w:proofErr w:type="gramEnd"/>
      <w:r>
        <w:rPr>
          <w:color w:val="000000"/>
          <w:lang w:bidi="ru-RU"/>
        </w:rPr>
        <w:t>, показ движений);</w:t>
      </w:r>
    </w:p>
    <w:p w:rsidR="00F81D08" w:rsidRDefault="00F81D08" w:rsidP="00F81D08">
      <w:pPr>
        <w:pStyle w:val="101"/>
        <w:numPr>
          <w:ilvl w:val="0"/>
          <w:numId w:val="3"/>
        </w:numPr>
        <w:shd w:val="clear" w:color="auto" w:fill="auto"/>
        <w:tabs>
          <w:tab w:val="left" w:pos="900"/>
        </w:tabs>
        <w:spacing w:before="0" w:line="312" w:lineRule="exact"/>
        <w:ind w:left="560" w:firstLine="0"/>
      </w:pPr>
      <w:proofErr w:type="gramStart"/>
      <w:r>
        <w:rPr>
          <w:color w:val="000000"/>
          <w:lang w:bidi="ru-RU"/>
        </w:rPr>
        <w:t>Словесный</w:t>
      </w:r>
      <w:proofErr w:type="gramEnd"/>
      <w:r>
        <w:rPr>
          <w:color w:val="000000"/>
          <w:lang w:bidi="ru-RU"/>
        </w:rPr>
        <w:t xml:space="preserve"> (беседы о различных музыкальных жанрах);</w:t>
      </w:r>
    </w:p>
    <w:p w:rsidR="00F81D08" w:rsidRDefault="00F81D08" w:rsidP="00F81D08">
      <w:pPr>
        <w:pStyle w:val="101"/>
        <w:numPr>
          <w:ilvl w:val="0"/>
          <w:numId w:val="3"/>
        </w:numPr>
        <w:shd w:val="clear" w:color="auto" w:fill="auto"/>
        <w:tabs>
          <w:tab w:val="left" w:pos="900"/>
        </w:tabs>
        <w:spacing w:before="0" w:line="312" w:lineRule="exact"/>
        <w:ind w:left="560" w:firstLine="0"/>
      </w:pPr>
      <w:r>
        <w:rPr>
          <w:color w:val="000000"/>
          <w:lang w:bidi="ru-RU"/>
        </w:rPr>
        <w:t>Словесно-слуховой (слушание музыки);</w:t>
      </w:r>
    </w:p>
    <w:p w:rsidR="00F81D08" w:rsidRDefault="00F81D08" w:rsidP="00F81D08">
      <w:pPr>
        <w:pStyle w:val="101"/>
        <w:numPr>
          <w:ilvl w:val="0"/>
          <w:numId w:val="3"/>
        </w:numPr>
        <w:shd w:val="clear" w:color="auto" w:fill="auto"/>
        <w:tabs>
          <w:tab w:val="left" w:pos="900"/>
        </w:tabs>
        <w:spacing w:before="0" w:line="312" w:lineRule="exact"/>
        <w:ind w:left="560" w:firstLine="0"/>
      </w:pPr>
      <w:proofErr w:type="gramStart"/>
      <w:r>
        <w:rPr>
          <w:color w:val="000000"/>
          <w:lang w:bidi="ru-RU"/>
        </w:rPr>
        <w:t>Игровой (музыкальные игры);</w:t>
      </w:r>
      <w:proofErr w:type="gramEnd"/>
    </w:p>
    <w:p w:rsidR="00F81D08" w:rsidRDefault="00F81D08" w:rsidP="00F81D08">
      <w:pPr>
        <w:pStyle w:val="101"/>
        <w:numPr>
          <w:ilvl w:val="0"/>
          <w:numId w:val="3"/>
        </w:numPr>
        <w:shd w:val="clear" w:color="auto" w:fill="auto"/>
        <w:tabs>
          <w:tab w:val="left" w:pos="900"/>
        </w:tabs>
        <w:spacing w:before="0" w:line="312" w:lineRule="exact"/>
        <w:ind w:left="560" w:firstLine="0"/>
      </w:pPr>
      <w:proofErr w:type="gramStart"/>
      <w:r>
        <w:rPr>
          <w:color w:val="000000"/>
          <w:lang w:bidi="ru-RU"/>
        </w:rPr>
        <w:t>Практический</w:t>
      </w:r>
      <w:proofErr w:type="gramEnd"/>
      <w:r>
        <w:rPr>
          <w:color w:val="000000"/>
          <w:lang w:bidi="ru-RU"/>
        </w:rPr>
        <w:t xml:space="preserve"> (разучивание песен, танцев, воспроизведение мелодий).</w:t>
      </w:r>
    </w:p>
    <w:tbl>
      <w:tblPr>
        <w:tblOverlap w:val="never"/>
        <w:tblW w:w="0" w:type="auto"/>
        <w:jc w:val="center"/>
        <w:tblLayout w:type="fixed"/>
        <w:tblCellMar>
          <w:left w:w="10" w:type="dxa"/>
          <w:right w:w="10" w:type="dxa"/>
        </w:tblCellMar>
        <w:tblLook w:val="04A0"/>
      </w:tblPr>
      <w:tblGrid>
        <w:gridCol w:w="3466"/>
        <w:gridCol w:w="3461"/>
        <w:gridCol w:w="3475"/>
      </w:tblGrid>
      <w:tr w:rsidR="00F81D08" w:rsidTr="00517E2C">
        <w:tblPrEx>
          <w:tblCellMar>
            <w:top w:w="0" w:type="dxa"/>
            <w:bottom w:w="0" w:type="dxa"/>
          </w:tblCellMar>
        </w:tblPrEx>
        <w:trPr>
          <w:trHeight w:hRule="exact" w:val="389"/>
          <w:jc w:val="center"/>
        </w:trPr>
        <w:tc>
          <w:tcPr>
            <w:tcW w:w="10402" w:type="dxa"/>
            <w:gridSpan w:val="3"/>
            <w:tcBorders>
              <w:top w:val="single" w:sz="4" w:space="0" w:color="auto"/>
              <w:left w:val="single" w:sz="4" w:space="0" w:color="auto"/>
              <w:right w:val="single" w:sz="4" w:space="0" w:color="auto"/>
            </w:tcBorders>
            <w:shd w:val="clear" w:color="auto" w:fill="FFFFFF"/>
          </w:tcPr>
          <w:p w:rsidR="00F81D08" w:rsidRDefault="00F81D08" w:rsidP="00517E2C">
            <w:pPr>
              <w:framePr w:w="10402" w:wrap="notBeside" w:vAnchor="text" w:hAnchor="text" w:xAlign="center" w:y="1"/>
              <w:spacing w:line="220" w:lineRule="exact"/>
              <w:jc w:val="center"/>
            </w:pPr>
            <w:r>
              <w:rPr>
                <w:rStyle w:val="211pt"/>
                <w:rFonts w:eastAsiaTheme="minorEastAsia"/>
              </w:rPr>
              <w:t>Формы образовательной деятельности</w:t>
            </w:r>
          </w:p>
        </w:tc>
      </w:tr>
      <w:tr w:rsidR="00F81D08" w:rsidTr="00517E2C">
        <w:tblPrEx>
          <w:tblCellMar>
            <w:top w:w="0" w:type="dxa"/>
            <w:bottom w:w="0" w:type="dxa"/>
          </w:tblCellMar>
        </w:tblPrEx>
        <w:trPr>
          <w:trHeight w:hRule="exact" w:val="792"/>
          <w:jc w:val="center"/>
        </w:trPr>
        <w:tc>
          <w:tcPr>
            <w:tcW w:w="3466" w:type="dxa"/>
            <w:tcBorders>
              <w:top w:val="single" w:sz="4" w:space="0" w:color="auto"/>
              <w:left w:val="single" w:sz="4" w:space="0" w:color="auto"/>
            </w:tcBorders>
            <w:shd w:val="clear" w:color="auto" w:fill="FFFFFF"/>
          </w:tcPr>
          <w:p w:rsidR="00F81D08" w:rsidRDefault="00F81D08" w:rsidP="00517E2C">
            <w:pPr>
              <w:framePr w:w="10402" w:wrap="notBeside" w:vAnchor="text" w:hAnchor="text" w:xAlign="center" w:y="1"/>
              <w:spacing w:line="283" w:lineRule="exact"/>
              <w:jc w:val="center"/>
            </w:pPr>
            <w:r>
              <w:rPr>
                <w:rStyle w:val="211pt"/>
                <w:rFonts w:eastAsiaTheme="minorEastAsia"/>
              </w:rPr>
              <w:t>Организованная образовательная деятельность</w:t>
            </w:r>
          </w:p>
        </w:tc>
        <w:tc>
          <w:tcPr>
            <w:tcW w:w="3461" w:type="dxa"/>
            <w:tcBorders>
              <w:top w:val="single" w:sz="4" w:space="0" w:color="auto"/>
              <w:left w:val="single" w:sz="4" w:space="0" w:color="auto"/>
            </w:tcBorders>
            <w:shd w:val="clear" w:color="auto" w:fill="FFFFFF"/>
          </w:tcPr>
          <w:p w:rsidR="00F81D08" w:rsidRDefault="00F81D08" w:rsidP="00517E2C">
            <w:pPr>
              <w:framePr w:w="10402" w:wrap="notBeside" w:vAnchor="text" w:hAnchor="text" w:xAlign="center" w:y="1"/>
              <w:spacing w:line="220" w:lineRule="exact"/>
              <w:jc w:val="center"/>
            </w:pPr>
            <w:r>
              <w:rPr>
                <w:rStyle w:val="211pt"/>
                <w:rFonts w:eastAsiaTheme="minorEastAsia"/>
              </w:rPr>
              <w:t>Режимные моменты</w:t>
            </w:r>
          </w:p>
        </w:tc>
        <w:tc>
          <w:tcPr>
            <w:tcW w:w="3475" w:type="dxa"/>
            <w:tcBorders>
              <w:top w:val="single" w:sz="4" w:space="0" w:color="auto"/>
              <w:left w:val="single" w:sz="4" w:space="0" w:color="auto"/>
              <w:right w:val="single" w:sz="4" w:space="0" w:color="auto"/>
            </w:tcBorders>
            <w:shd w:val="clear" w:color="auto" w:fill="FFFFFF"/>
          </w:tcPr>
          <w:p w:rsidR="00F81D08" w:rsidRDefault="00F81D08" w:rsidP="00517E2C">
            <w:pPr>
              <w:framePr w:w="10402" w:wrap="notBeside" w:vAnchor="text" w:hAnchor="text" w:xAlign="center" w:y="1"/>
              <w:spacing w:line="278" w:lineRule="exact"/>
              <w:jc w:val="center"/>
            </w:pPr>
            <w:r>
              <w:rPr>
                <w:rStyle w:val="211pt"/>
                <w:rFonts w:eastAsiaTheme="minorEastAsia"/>
              </w:rPr>
              <w:t>Самостоятельная деятельность детей</w:t>
            </w:r>
          </w:p>
        </w:tc>
      </w:tr>
      <w:tr w:rsidR="00F81D08" w:rsidTr="00517E2C">
        <w:tblPrEx>
          <w:tblCellMar>
            <w:top w:w="0" w:type="dxa"/>
            <w:bottom w:w="0" w:type="dxa"/>
          </w:tblCellMar>
        </w:tblPrEx>
        <w:trPr>
          <w:trHeight w:hRule="exact" w:val="341"/>
          <w:jc w:val="center"/>
        </w:trPr>
        <w:tc>
          <w:tcPr>
            <w:tcW w:w="10402" w:type="dxa"/>
            <w:gridSpan w:val="3"/>
            <w:tcBorders>
              <w:top w:val="single" w:sz="4" w:space="0" w:color="auto"/>
              <w:left w:val="single" w:sz="4" w:space="0" w:color="auto"/>
              <w:right w:val="single" w:sz="4" w:space="0" w:color="auto"/>
            </w:tcBorders>
            <w:shd w:val="clear" w:color="auto" w:fill="FFFFFF"/>
            <w:vAlign w:val="bottom"/>
          </w:tcPr>
          <w:p w:rsidR="00F81D08" w:rsidRDefault="00F81D08" w:rsidP="00517E2C">
            <w:pPr>
              <w:framePr w:w="10402" w:wrap="notBeside" w:vAnchor="text" w:hAnchor="text" w:xAlign="center" w:y="1"/>
              <w:spacing w:line="220" w:lineRule="exact"/>
              <w:jc w:val="center"/>
            </w:pPr>
            <w:r>
              <w:rPr>
                <w:rStyle w:val="211pt"/>
                <w:rFonts w:eastAsiaTheme="minorEastAsia"/>
              </w:rPr>
              <w:t>Формы организации детей</w:t>
            </w:r>
          </w:p>
        </w:tc>
      </w:tr>
      <w:tr w:rsidR="00F81D08" w:rsidTr="00517E2C">
        <w:tblPrEx>
          <w:tblCellMar>
            <w:top w:w="0" w:type="dxa"/>
            <w:bottom w:w="0" w:type="dxa"/>
          </w:tblCellMar>
        </w:tblPrEx>
        <w:trPr>
          <w:trHeight w:hRule="exact" w:val="840"/>
          <w:jc w:val="center"/>
        </w:trPr>
        <w:tc>
          <w:tcPr>
            <w:tcW w:w="3466" w:type="dxa"/>
            <w:tcBorders>
              <w:top w:val="single" w:sz="4" w:space="0" w:color="auto"/>
              <w:left w:val="single" w:sz="4" w:space="0" w:color="auto"/>
            </w:tcBorders>
            <w:shd w:val="clear" w:color="auto" w:fill="FFFFFF"/>
            <w:vAlign w:val="bottom"/>
          </w:tcPr>
          <w:p w:rsidR="00F81D08" w:rsidRDefault="00F81D08" w:rsidP="00517E2C">
            <w:pPr>
              <w:framePr w:w="10402" w:wrap="notBeside" w:vAnchor="text" w:hAnchor="text" w:xAlign="center" w:y="1"/>
              <w:jc w:val="center"/>
            </w:pPr>
            <w:r>
              <w:rPr>
                <w:rStyle w:val="211pt"/>
                <w:rFonts w:eastAsiaTheme="minorEastAsia"/>
              </w:rPr>
              <w:t>Индивидуальные</w:t>
            </w:r>
          </w:p>
          <w:p w:rsidR="00F81D08" w:rsidRDefault="00F81D08" w:rsidP="00517E2C">
            <w:pPr>
              <w:framePr w:w="10402" w:wrap="notBeside" w:vAnchor="text" w:hAnchor="text" w:xAlign="center" w:y="1"/>
              <w:jc w:val="center"/>
            </w:pPr>
            <w:r>
              <w:rPr>
                <w:rStyle w:val="211pt"/>
                <w:rFonts w:eastAsiaTheme="minorEastAsia"/>
              </w:rPr>
              <w:t>Подгрупповые</w:t>
            </w:r>
          </w:p>
          <w:p w:rsidR="00F81D08" w:rsidRDefault="00F81D08" w:rsidP="00517E2C">
            <w:pPr>
              <w:framePr w:w="10402" w:wrap="notBeside" w:vAnchor="text" w:hAnchor="text" w:xAlign="center" w:y="1"/>
              <w:jc w:val="center"/>
            </w:pPr>
            <w:r>
              <w:rPr>
                <w:rStyle w:val="211pt"/>
                <w:rFonts w:eastAsiaTheme="minorEastAsia"/>
              </w:rPr>
              <w:t>групповые</w:t>
            </w:r>
          </w:p>
        </w:tc>
        <w:tc>
          <w:tcPr>
            <w:tcW w:w="3461" w:type="dxa"/>
            <w:tcBorders>
              <w:top w:val="single" w:sz="4" w:space="0" w:color="auto"/>
              <w:left w:val="single" w:sz="4" w:space="0" w:color="auto"/>
            </w:tcBorders>
            <w:shd w:val="clear" w:color="auto" w:fill="FFFFFF"/>
            <w:vAlign w:val="bottom"/>
          </w:tcPr>
          <w:p w:rsidR="00F81D08" w:rsidRDefault="00F81D08" w:rsidP="00517E2C">
            <w:pPr>
              <w:framePr w:w="10402" w:wrap="notBeside" w:vAnchor="text" w:hAnchor="text" w:xAlign="center" w:y="1"/>
              <w:jc w:val="center"/>
            </w:pPr>
            <w:r>
              <w:rPr>
                <w:rStyle w:val="211pt"/>
                <w:rFonts w:eastAsiaTheme="minorEastAsia"/>
              </w:rPr>
              <w:t>Групповые</w:t>
            </w:r>
          </w:p>
          <w:p w:rsidR="00F81D08" w:rsidRDefault="00F81D08" w:rsidP="00517E2C">
            <w:pPr>
              <w:framePr w:w="10402" w:wrap="notBeside" w:vAnchor="text" w:hAnchor="text" w:xAlign="center" w:y="1"/>
              <w:jc w:val="center"/>
            </w:pPr>
            <w:r>
              <w:rPr>
                <w:rStyle w:val="211pt"/>
                <w:rFonts w:eastAsiaTheme="minorEastAsia"/>
              </w:rPr>
              <w:t>Подгрупповые</w:t>
            </w:r>
          </w:p>
          <w:p w:rsidR="00F81D08" w:rsidRDefault="00F81D08" w:rsidP="00517E2C">
            <w:pPr>
              <w:framePr w:w="10402" w:wrap="notBeside" w:vAnchor="text" w:hAnchor="text" w:xAlign="center" w:y="1"/>
              <w:jc w:val="center"/>
            </w:pPr>
            <w:r>
              <w:rPr>
                <w:rStyle w:val="211pt"/>
                <w:rFonts w:eastAsiaTheme="minorEastAsia"/>
              </w:rPr>
              <w:t>Индивидуальные</w:t>
            </w:r>
          </w:p>
        </w:tc>
        <w:tc>
          <w:tcPr>
            <w:tcW w:w="3475" w:type="dxa"/>
            <w:tcBorders>
              <w:top w:val="single" w:sz="4" w:space="0" w:color="auto"/>
              <w:left w:val="single" w:sz="4" w:space="0" w:color="auto"/>
              <w:right w:val="single" w:sz="4" w:space="0" w:color="auto"/>
            </w:tcBorders>
            <w:shd w:val="clear" w:color="auto" w:fill="FFFFFF"/>
          </w:tcPr>
          <w:p w:rsidR="00F81D08" w:rsidRDefault="00F81D08" w:rsidP="00517E2C">
            <w:pPr>
              <w:framePr w:w="10402" w:wrap="notBeside" w:vAnchor="text" w:hAnchor="text" w:xAlign="center" w:y="1"/>
              <w:spacing w:after="120" w:line="220" w:lineRule="exact"/>
              <w:jc w:val="center"/>
            </w:pPr>
            <w:r>
              <w:rPr>
                <w:rStyle w:val="211pt"/>
                <w:rFonts w:eastAsiaTheme="minorEastAsia"/>
              </w:rPr>
              <w:t>Индивидуальные</w:t>
            </w:r>
          </w:p>
          <w:p w:rsidR="00F81D08" w:rsidRDefault="00F81D08" w:rsidP="00517E2C">
            <w:pPr>
              <w:framePr w:w="10402" w:wrap="notBeside" w:vAnchor="text" w:hAnchor="text" w:xAlign="center" w:y="1"/>
              <w:spacing w:before="120" w:line="220" w:lineRule="exact"/>
              <w:jc w:val="center"/>
            </w:pPr>
            <w:r>
              <w:rPr>
                <w:rStyle w:val="211pt"/>
                <w:rFonts w:eastAsiaTheme="minorEastAsia"/>
              </w:rPr>
              <w:t>подгрупповые</w:t>
            </w:r>
          </w:p>
        </w:tc>
      </w:tr>
      <w:tr w:rsidR="00F81D08" w:rsidTr="00517E2C">
        <w:tblPrEx>
          <w:tblCellMar>
            <w:top w:w="0" w:type="dxa"/>
            <w:bottom w:w="0" w:type="dxa"/>
          </w:tblCellMar>
        </w:tblPrEx>
        <w:trPr>
          <w:trHeight w:hRule="exact" w:val="2314"/>
          <w:jc w:val="center"/>
        </w:trPr>
        <w:tc>
          <w:tcPr>
            <w:tcW w:w="3466" w:type="dxa"/>
            <w:tcBorders>
              <w:top w:val="single" w:sz="4" w:space="0" w:color="auto"/>
              <w:left w:val="single" w:sz="4" w:space="0" w:color="auto"/>
              <w:bottom w:val="single" w:sz="4" w:space="0" w:color="auto"/>
            </w:tcBorders>
            <w:shd w:val="clear" w:color="auto" w:fill="FFFFFF"/>
            <w:vAlign w:val="bottom"/>
          </w:tcPr>
          <w:p w:rsidR="00F81D08" w:rsidRDefault="00F81D08" w:rsidP="00F81D08">
            <w:pPr>
              <w:framePr w:w="10402" w:wrap="notBeside" w:vAnchor="text" w:hAnchor="text" w:xAlign="center" w:y="1"/>
              <w:widowControl w:val="0"/>
              <w:numPr>
                <w:ilvl w:val="0"/>
                <w:numId w:val="7"/>
              </w:numPr>
              <w:tabs>
                <w:tab w:val="left" w:pos="139"/>
              </w:tabs>
              <w:spacing w:after="0" w:line="283" w:lineRule="exact"/>
              <w:jc w:val="both"/>
            </w:pPr>
            <w:r>
              <w:rPr>
                <w:rStyle w:val="211pt"/>
                <w:rFonts w:eastAsiaTheme="minorEastAsia"/>
              </w:rPr>
              <w:t>Слушание музыки</w:t>
            </w:r>
          </w:p>
          <w:p w:rsidR="00F81D08" w:rsidRDefault="00F81D08" w:rsidP="00F81D08">
            <w:pPr>
              <w:framePr w:w="10402" w:wrap="notBeside" w:vAnchor="text" w:hAnchor="text" w:xAlign="center" w:y="1"/>
              <w:widowControl w:val="0"/>
              <w:numPr>
                <w:ilvl w:val="0"/>
                <w:numId w:val="7"/>
              </w:numPr>
              <w:tabs>
                <w:tab w:val="left" w:pos="294"/>
              </w:tabs>
              <w:spacing w:after="0" w:line="283" w:lineRule="exact"/>
              <w:ind w:left="300" w:hanging="140"/>
            </w:pPr>
            <w:r>
              <w:rPr>
                <w:rStyle w:val="211pt"/>
                <w:rFonts w:eastAsiaTheme="minorEastAsia"/>
              </w:rPr>
              <w:t>Экспериментирование со звуками</w:t>
            </w:r>
          </w:p>
          <w:p w:rsidR="00F81D08" w:rsidRDefault="00F81D08" w:rsidP="00F81D08">
            <w:pPr>
              <w:framePr w:w="10402" w:wrap="notBeside" w:vAnchor="text" w:hAnchor="text" w:xAlign="center" w:y="1"/>
              <w:widowControl w:val="0"/>
              <w:numPr>
                <w:ilvl w:val="0"/>
                <w:numId w:val="7"/>
              </w:numPr>
              <w:tabs>
                <w:tab w:val="left" w:pos="290"/>
              </w:tabs>
              <w:spacing w:after="0" w:line="283" w:lineRule="exact"/>
              <w:ind w:left="300" w:hanging="140"/>
            </w:pPr>
            <w:r>
              <w:rPr>
                <w:rStyle w:val="211pt"/>
                <w:rFonts w:eastAsiaTheme="minorEastAsia"/>
              </w:rPr>
              <w:t>Музыкально-дидактическая игра</w:t>
            </w:r>
          </w:p>
          <w:p w:rsidR="00F81D08" w:rsidRDefault="00F81D08" w:rsidP="00F81D08">
            <w:pPr>
              <w:framePr w:w="10402" w:wrap="notBeside" w:vAnchor="text" w:hAnchor="text" w:xAlign="center" w:y="1"/>
              <w:widowControl w:val="0"/>
              <w:numPr>
                <w:ilvl w:val="0"/>
                <w:numId w:val="7"/>
              </w:numPr>
              <w:tabs>
                <w:tab w:val="left" w:pos="130"/>
              </w:tabs>
              <w:spacing w:after="0" w:line="283" w:lineRule="exact"/>
              <w:jc w:val="both"/>
            </w:pPr>
            <w:r>
              <w:rPr>
                <w:rStyle w:val="211pt"/>
                <w:rFonts w:eastAsiaTheme="minorEastAsia"/>
              </w:rPr>
              <w:t>Шумовой оркестр</w:t>
            </w:r>
          </w:p>
          <w:p w:rsidR="00F81D08" w:rsidRDefault="00F81D08" w:rsidP="00F81D08">
            <w:pPr>
              <w:framePr w:w="10402" w:wrap="notBeside" w:vAnchor="text" w:hAnchor="text" w:xAlign="center" w:y="1"/>
              <w:widowControl w:val="0"/>
              <w:numPr>
                <w:ilvl w:val="0"/>
                <w:numId w:val="7"/>
              </w:numPr>
              <w:tabs>
                <w:tab w:val="left" w:pos="290"/>
              </w:tabs>
              <w:spacing w:after="0" w:line="283" w:lineRule="exact"/>
              <w:ind w:left="300" w:hanging="140"/>
            </w:pPr>
            <w:r>
              <w:rPr>
                <w:rStyle w:val="211pt"/>
                <w:rFonts w:eastAsiaTheme="minorEastAsia"/>
              </w:rPr>
              <w:t>Разучивание музыкальных игр и танцев</w:t>
            </w:r>
          </w:p>
        </w:tc>
        <w:tc>
          <w:tcPr>
            <w:tcW w:w="3461" w:type="dxa"/>
            <w:tcBorders>
              <w:top w:val="single" w:sz="4" w:space="0" w:color="auto"/>
              <w:left w:val="single" w:sz="4" w:space="0" w:color="auto"/>
              <w:bottom w:val="single" w:sz="4" w:space="0" w:color="auto"/>
            </w:tcBorders>
            <w:shd w:val="clear" w:color="auto" w:fill="FFFFFF"/>
            <w:vAlign w:val="bottom"/>
          </w:tcPr>
          <w:p w:rsidR="00F81D08" w:rsidRDefault="00F81D08" w:rsidP="00F81D08">
            <w:pPr>
              <w:framePr w:w="10402" w:wrap="notBeside" w:vAnchor="text" w:hAnchor="text" w:xAlign="center" w:y="1"/>
              <w:widowControl w:val="0"/>
              <w:numPr>
                <w:ilvl w:val="0"/>
                <w:numId w:val="8"/>
              </w:numPr>
              <w:tabs>
                <w:tab w:val="left" w:pos="339"/>
              </w:tabs>
              <w:spacing w:after="0" w:line="283" w:lineRule="exact"/>
              <w:ind w:left="340" w:hanging="140"/>
            </w:pPr>
            <w:r>
              <w:rPr>
                <w:rStyle w:val="211pt"/>
                <w:rFonts w:eastAsiaTheme="minorEastAsia"/>
              </w:rPr>
              <w:t>Слушание музыки, сопровождающей проведение режимных моментов</w:t>
            </w:r>
          </w:p>
          <w:p w:rsidR="00F81D08" w:rsidRDefault="00F81D08" w:rsidP="00F81D08">
            <w:pPr>
              <w:framePr w:w="10402" w:wrap="notBeside" w:vAnchor="text" w:hAnchor="text" w:xAlign="center" w:y="1"/>
              <w:widowControl w:val="0"/>
              <w:numPr>
                <w:ilvl w:val="0"/>
                <w:numId w:val="8"/>
              </w:numPr>
              <w:tabs>
                <w:tab w:val="left" w:pos="330"/>
              </w:tabs>
              <w:spacing w:after="0" w:line="283" w:lineRule="exact"/>
              <w:ind w:left="340" w:hanging="140"/>
            </w:pPr>
            <w:r>
              <w:rPr>
                <w:rStyle w:val="211pt"/>
                <w:rFonts w:eastAsiaTheme="minorEastAsia"/>
              </w:rPr>
              <w:t>Музыкальная подвижная игра на прогулке</w:t>
            </w:r>
          </w:p>
          <w:p w:rsidR="00F81D08" w:rsidRDefault="00F81D08" w:rsidP="00F81D08">
            <w:pPr>
              <w:framePr w:w="10402" w:wrap="notBeside" w:vAnchor="text" w:hAnchor="text" w:xAlign="center" w:y="1"/>
              <w:widowControl w:val="0"/>
              <w:numPr>
                <w:ilvl w:val="0"/>
                <w:numId w:val="8"/>
              </w:numPr>
              <w:tabs>
                <w:tab w:val="left" w:pos="130"/>
              </w:tabs>
              <w:spacing w:after="0" w:line="283" w:lineRule="exact"/>
              <w:jc w:val="both"/>
            </w:pPr>
            <w:r>
              <w:rPr>
                <w:rStyle w:val="211pt"/>
                <w:rFonts w:eastAsiaTheme="minorEastAsia"/>
              </w:rPr>
              <w:t>Интегративная деятельность</w:t>
            </w:r>
          </w:p>
          <w:p w:rsidR="00F81D08" w:rsidRDefault="00F81D08" w:rsidP="00F81D08">
            <w:pPr>
              <w:framePr w:w="10402" w:wrap="notBeside" w:vAnchor="text" w:hAnchor="text" w:xAlign="center" w:y="1"/>
              <w:widowControl w:val="0"/>
              <w:numPr>
                <w:ilvl w:val="0"/>
                <w:numId w:val="8"/>
              </w:numPr>
              <w:tabs>
                <w:tab w:val="left" w:pos="130"/>
              </w:tabs>
              <w:spacing w:after="0" w:line="283" w:lineRule="exact"/>
              <w:jc w:val="both"/>
            </w:pPr>
            <w:r>
              <w:rPr>
                <w:rStyle w:val="211pt"/>
                <w:rFonts w:eastAsiaTheme="minorEastAsia"/>
              </w:rPr>
              <w:t xml:space="preserve">Концерт-импровизация </w:t>
            </w:r>
            <w:proofErr w:type="gramStart"/>
            <w:r>
              <w:rPr>
                <w:rStyle w:val="211pt"/>
                <w:rFonts w:eastAsiaTheme="minorEastAsia"/>
              </w:rPr>
              <w:t>на</w:t>
            </w:r>
            <w:proofErr w:type="gramEnd"/>
          </w:p>
        </w:tc>
        <w:tc>
          <w:tcPr>
            <w:tcW w:w="3475" w:type="dxa"/>
            <w:tcBorders>
              <w:top w:val="single" w:sz="4" w:space="0" w:color="auto"/>
              <w:left w:val="single" w:sz="4" w:space="0" w:color="auto"/>
              <w:bottom w:val="single" w:sz="4" w:space="0" w:color="auto"/>
              <w:right w:val="single" w:sz="4" w:space="0" w:color="auto"/>
            </w:tcBorders>
            <w:shd w:val="clear" w:color="auto" w:fill="FFFFFF"/>
          </w:tcPr>
          <w:p w:rsidR="00F81D08" w:rsidRDefault="00F81D08" w:rsidP="00517E2C">
            <w:pPr>
              <w:framePr w:w="10402" w:wrap="notBeside" w:vAnchor="text" w:hAnchor="text" w:xAlign="center" w:y="1"/>
              <w:ind w:left="360" w:hanging="180"/>
            </w:pPr>
            <w:r>
              <w:rPr>
                <w:rStyle w:val="211pt"/>
                <w:rFonts w:eastAsiaTheme="minorEastAsia"/>
              </w:rPr>
              <w:t>• Создание соответствующей предметно-развивающей среды</w:t>
            </w:r>
          </w:p>
        </w:tc>
      </w:tr>
    </w:tbl>
    <w:p w:rsidR="00F81D08" w:rsidRDefault="00F81D08" w:rsidP="00F81D08">
      <w:pPr>
        <w:framePr w:w="10402" w:wrap="notBeside" w:vAnchor="text" w:hAnchor="text" w:xAlign="center" w:y="1"/>
        <w:rPr>
          <w:sz w:val="2"/>
          <w:szCs w:val="2"/>
        </w:rPr>
      </w:pPr>
    </w:p>
    <w:p w:rsidR="00F81D08" w:rsidRDefault="00F81D08" w:rsidP="00F81D08">
      <w:pPr>
        <w:rPr>
          <w:sz w:val="2"/>
          <w:szCs w:val="2"/>
        </w:rPr>
      </w:pPr>
      <w:r>
        <w:br w:type="page"/>
      </w:r>
    </w:p>
    <w:p w:rsidR="00F81D08" w:rsidRDefault="00F81D08" w:rsidP="00F81D08">
      <w:pPr>
        <w:spacing w:after="267"/>
        <w:ind w:right="20"/>
        <w:jc w:val="center"/>
      </w:pPr>
      <w:r>
        <w:rPr>
          <w:lang w:bidi="ru-RU"/>
        </w:rPr>
        <w:lastRenderedPageBreak/>
        <w:pict>
          <v:shape id="_x0000_s1027" type="#_x0000_t202" style="position:absolute;left:0;text-align:left;margin-left:12.25pt;margin-top:-262.8pt;width:156.25pt;height:245.8pt;z-index:-251655168;mso-wrap-distance-left:5pt;mso-wrap-distance-right:25.7pt;mso-position-horizontal-relative:margin" filled="f" stroked="f">
            <v:textbox style="mso-fit-shape-to-text:t" inset="0,0,0,0">
              <w:txbxContent>
                <w:p w:rsidR="00F81D08" w:rsidRDefault="00F81D08" w:rsidP="00F81D08">
                  <w:pPr>
                    <w:pStyle w:val="101"/>
                    <w:numPr>
                      <w:ilvl w:val="0"/>
                      <w:numId w:val="1"/>
                    </w:numPr>
                    <w:shd w:val="clear" w:color="auto" w:fill="auto"/>
                    <w:tabs>
                      <w:tab w:val="left" w:pos="139"/>
                    </w:tabs>
                    <w:spacing w:before="0" w:line="283" w:lineRule="exact"/>
                    <w:ind w:firstLine="0"/>
                  </w:pPr>
                  <w:r>
                    <w:rPr>
                      <w:rStyle w:val="10Exact"/>
                    </w:rPr>
                    <w:t>Совместное пение</w:t>
                  </w:r>
                </w:p>
                <w:p w:rsidR="00F81D08" w:rsidRDefault="00F81D08" w:rsidP="00F81D08">
                  <w:pPr>
                    <w:pStyle w:val="101"/>
                    <w:numPr>
                      <w:ilvl w:val="0"/>
                      <w:numId w:val="1"/>
                    </w:numPr>
                    <w:shd w:val="clear" w:color="auto" w:fill="auto"/>
                    <w:tabs>
                      <w:tab w:val="left" w:pos="130"/>
                    </w:tabs>
                    <w:spacing w:before="0" w:line="283" w:lineRule="exact"/>
                    <w:ind w:firstLine="0"/>
                  </w:pPr>
                  <w:r>
                    <w:rPr>
                      <w:rStyle w:val="10Exact"/>
                    </w:rPr>
                    <w:t>Импровизация</w:t>
                  </w:r>
                </w:p>
                <w:p w:rsidR="00F81D08" w:rsidRDefault="00F81D08" w:rsidP="00F81D08">
                  <w:pPr>
                    <w:pStyle w:val="101"/>
                    <w:numPr>
                      <w:ilvl w:val="0"/>
                      <w:numId w:val="1"/>
                    </w:numPr>
                    <w:shd w:val="clear" w:color="auto" w:fill="auto"/>
                    <w:tabs>
                      <w:tab w:val="left" w:pos="130"/>
                    </w:tabs>
                    <w:spacing w:before="0" w:line="283" w:lineRule="exact"/>
                    <w:ind w:left="160" w:hanging="160"/>
                    <w:jc w:val="left"/>
                  </w:pPr>
                  <w:r>
                    <w:rPr>
                      <w:rStyle w:val="10Exact"/>
                    </w:rPr>
                    <w:t>Беседа интегративного характера</w:t>
                  </w:r>
                </w:p>
                <w:p w:rsidR="00F81D08" w:rsidRDefault="00F81D08" w:rsidP="00F81D08">
                  <w:pPr>
                    <w:pStyle w:val="101"/>
                    <w:numPr>
                      <w:ilvl w:val="0"/>
                      <w:numId w:val="1"/>
                    </w:numPr>
                    <w:shd w:val="clear" w:color="auto" w:fill="auto"/>
                    <w:tabs>
                      <w:tab w:val="left" w:pos="130"/>
                    </w:tabs>
                    <w:spacing w:before="0" w:line="283" w:lineRule="exact"/>
                    <w:ind w:firstLine="0"/>
                  </w:pPr>
                  <w:r>
                    <w:rPr>
                      <w:rStyle w:val="10Exact"/>
                    </w:rPr>
                    <w:t>Интегративная деятельность</w:t>
                  </w:r>
                </w:p>
                <w:p w:rsidR="00F81D08" w:rsidRDefault="00F81D08" w:rsidP="00F81D08">
                  <w:pPr>
                    <w:pStyle w:val="101"/>
                    <w:numPr>
                      <w:ilvl w:val="0"/>
                      <w:numId w:val="1"/>
                    </w:numPr>
                    <w:shd w:val="clear" w:color="auto" w:fill="auto"/>
                    <w:tabs>
                      <w:tab w:val="left" w:pos="139"/>
                    </w:tabs>
                    <w:spacing w:before="0" w:line="278" w:lineRule="exact"/>
                    <w:ind w:left="160" w:hanging="160"/>
                    <w:jc w:val="left"/>
                  </w:pPr>
                  <w:r>
                    <w:rPr>
                      <w:rStyle w:val="10Exact"/>
                    </w:rPr>
                    <w:t>Совместное и индивидуальное музыкальное исполнение</w:t>
                  </w:r>
                </w:p>
                <w:p w:rsidR="00F81D08" w:rsidRDefault="00F81D08" w:rsidP="00F81D08">
                  <w:pPr>
                    <w:pStyle w:val="101"/>
                    <w:numPr>
                      <w:ilvl w:val="0"/>
                      <w:numId w:val="1"/>
                    </w:numPr>
                    <w:shd w:val="clear" w:color="auto" w:fill="auto"/>
                    <w:tabs>
                      <w:tab w:val="left" w:pos="130"/>
                    </w:tabs>
                    <w:spacing w:before="0" w:line="278" w:lineRule="exact"/>
                    <w:ind w:firstLine="0"/>
                  </w:pPr>
                  <w:r>
                    <w:rPr>
                      <w:rStyle w:val="10Exact"/>
                    </w:rPr>
                    <w:t>Музыкальное упражнение</w:t>
                  </w:r>
                </w:p>
                <w:p w:rsidR="00F81D08" w:rsidRDefault="00F81D08" w:rsidP="00F81D08">
                  <w:pPr>
                    <w:pStyle w:val="101"/>
                    <w:numPr>
                      <w:ilvl w:val="0"/>
                      <w:numId w:val="1"/>
                    </w:numPr>
                    <w:shd w:val="clear" w:color="auto" w:fill="auto"/>
                    <w:tabs>
                      <w:tab w:val="left" w:pos="130"/>
                    </w:tabs>
                    <w:spacing w:before="0" w:line="220" w:lineRule="exact"/>
                    <w:ind w:firstLine="0"/>
                  </w:pPr>
                  <w:proofErr w:type="spellStart"/>
                  <w:r>
                    <w:rPr>
                      <w:rStyle w:val="10Exact"/>
                    </w:rPr>
                    <w:t>Попевка</w:t>
                  </w:r>
                  <w:proofErr w:type="spellEnd"/>
                </w:p>
                <w:p w:rsidR="00F81D08" w:rsidRDefault="00F81D08" w:rsidP="00F81D08">
                  <w:pPr>
                    <w:pStyle w:val="101"/>
                    <w:numPr>
                      <w:ilvl w:val="0"/>
                      <w:numId w:val="1"/>
                    </w:numPr>
                    <w:shd w:val="clear" w:color="auto" w:fill="auto"/>
                    <w:tabs>
                      <w:tab w:val="left" w:pos="130"/>
                    </w:tabs>
                    <w:spacing w:before="0" w:line="278" w:lineRule="exact"/>
                    <w:ind w:firstLine="0"/>
                  </w:pPr>
                  <w:proofErr w:type="spellStart"/>
                  <w:r>
                    <w:rPr>
                      <w:rStyle w:val="10Exact"/>
                    </w:rPr>
                    <w:t>Распевка</w:t>
                  </w:r>
                  <w:proofErr w:type="spellEnd"/>
                </w:p>
                <w:p w:rsidR="00F81D08" w:rsidRDefault="00F81D08" w:rsidP="00F81D08">
                  <w:pPr>
                    <w:pStyle w:val="101"/>
                    <w:numPr>
                      <w:ilvl w:val="0"/>
                      <w:numId w:val="1"/>
                    </w:numPr>
                    <w:shd w:val="clear" w:color="auto" w:fill="auto"/>
                    <w:tabs>
                      <w:tab w:val="left" w:pos="134"/>
                    </w:tabs>
                    <w:spacing w:before="0" w:line="278" w:lineRule="exact"/>
                    <w:ind w:left="160" w:hanging="160"/>
                    <w:jc w:val="left"/>
                  </w:pPr>
                  <w:r>
                    <w:rPr>
                      <w:rStyle w:val="10Exact"/>
                    </w:rPr>
                    <w:t>Двигательный пластический танцевальный этюд</w:t>
                  </w:r>
                </w:p>
                <w:p w:rsidR="00F81D08" w:rsidRDefault="00F81D08" w:rsidP="00F81D08">
                  <w:pPr>
                    <w:pStyle w:val="101"/>
                    <w:numPr>
                      <w:ilvl w:val="0"/>
                      <w:numId w:val="1"/>
                    </w:numPr>
                    <w:shd w:val="clear" w:color="auto" w:fill="auto"/>
                    <w:tabs>
                      <w:tab w:val="left" w:pos="139"/>
                    </w:tabs>
                    <w:spacing w:before="0" w:line="288" w:lineRule="exact"/>
                    <w:ind w:firstLine="0"/>
                  </w:pPr>
                  <w:r>
                    <w:rPr>
                      <w:rStyle w:val="10Exact"/>
                    </w:rPr>
                    <w:t>Творческое задание</w:t>
                  </w:r>
                </w:p>
                <w:p w:rsidR="00F81D08" w:rsidRDefault="00F81D08" w:rsidP="00F81D08">
                  <w:pPr>
                    <w:pStyle w:val="101"/>
                    <w:numPr>
                      <w:ilvl w:val="0"/>
                      <w:numId w:val="1"/>
                    </w:numPr>
                    <w:shd w:val="clear" w:color="auto" w:fill="auto"/>
                    <w:tabs>
                      <w:tab w:val="left" w:pos="130"/>
                    </w:tabs>
                    <w:spacing w:before="0" w:line="288" w:lineRule="exact"/>
                    <w:ind w:firstLine="0"/>
                  </w:pPr>
                  <w:r>
                    <w:rPr>
                      <w:rStyle w:val="10Exact"/>
                    </w:rPr>
                    <w:t>Концерт-импровизация</w:t>
                  </w:r>
                </w:p>
                <w:p w:rsidR="00F81D08" w:rsidRDefault="00F81D08" w:rsidP="00F81D08">
                  <w:pPr>
                    <w:pStyle w:val="101"/>
                    <w:numPr>
                      <w:ilvl w:val="0"/>
                      <w:numId w:val="1"/>
                    </w:numPr>
                    <w:shd w:val="clear" w:color="auto" w:fill="auto"/>
                    <w:tabs>
                      <w:tab w:val="left" w:pos="139"/>
                    </w:tabs>
                    <w:spacing w:before="0" w:line="288" w:lineRule="exact"/>
                    <w:ind w:left="160" w:hanging="160"/>
                    <w:jc w:val="left"/>
                  </w:pPr>
                  <w:r>
                    <w:rPr>
                      <w:rStyle w:val="10Exact"/>
                    </w:rPr>
                    <w:t>Танец музыкальная сюжетная игра</w:t>
                  </w:r>
                </w:p>
              </w:txbxContent>
            </v:textbox>
            <w10:wrap type="topAndBottom" anchorx="margin"/>
          </v:shape>
        </w:pict>
      </w:r>
      <w:r>
        <w:rPr>
          <w:lang w:bidi="ru-RU"/>
        </w:rPr>
        <w:pict>
          <v:shape id="_x0000_s1028" type="#_x0000_t202" style="position:absolute;left:0;text-align:left;margin-left:194.15pt;margin-top:-261.3pt;width:48.5pt;height:14.1pt;z-index:-251654144;mso-wrap-distance-left:5pt;mso-wrap-distance-right:5pt;mso-position-horizontal-relative:margin" filled="f" stroked="f">
            <v:textbox style="mso-fit-shape-to-text:t" inset="0,0,0,0">
              <w:txbxContent>
                <w:p w:rsidR="00F81D08" w:rsidRDefault="00F81D08" w:rsidP="00F81D08">
                  <w:pPr>
                    <w:pStyle w:val="101"/>
                    <w:shd w:val="clear" w:color="auto" w:fill="auto"/>
                    <w:spacing w:before="0" w:line="220" w:lineRule="exact"/>
                    <w:ind w:firstLine="0"/>
                    <w:jc w:val="left"/>
                  </w:pPr>
                  <w:r>
                    <w:rPr>
                      <w:rStyle w:val="10Exact"/>
                    </w:rPr>
                    <w:t>прогулке</w:t>
                  </w:r>
                </w:p>
              </w:txbxContent>
            </v:textbox>
            <w10:wrap type="topAndBottom" anchorx="margin"/>
          </v:shape>
        </w:pict>
      </w:r>
      <w:r>
        <w:rPr>
          <w:rStyle w:val="20"/>
          <w:rFonts w:eastAsiaTheme="minorEastAsia"/>
        </w:rPr>
        <w:t>Содержание психолого-педагогической работы:</w:t>
      </w:r>
      <w:r>
        <w:rPr>
          <w:rStyle w:val="20"/>
          <w:rFonts w:eastAsiaTheme="minorEastAsia"/>
        </w:rPr>
        <w:br/>
      </w:r>
      <w:r>
        <w:rPr>
          <w:rStyle w:val="21"/>
          <w:rFonts w:eastAsiaTheme="minorEastAsia"/>
        </w:rPr>
        <w:t>1 младшая группа (от 2 до 3 лет).</w:t>
      </w:r>
    </w:p>
    <w:p w:rsidR="00F81D08" w:rsidRDefault="00F81D08" w:rsidP="00F81D08">
      <w:pPr>
        <w:spacing w:after="47" w:line="240" w:lineRule="exact"/>
      </w:pPr>
      <w:r>
        <w:rPr>
          <w:color w:val="000000"/>
          <w:sz w:val="24"/>
          <w:szCs w:val="24"/>
          <w:lang w:bidi="ru-RU"/>
        </w:rPr>
        <w:t>Приобщение к искусству:</w:t>
      </w:r>
    </w:p>
    <w:p w:rsidR="00F81D08" w:rsidRDefault="00F81D08" w:rsidP="00F81D08">
      <w:pPr>
        <w:ind w:firstLine="740"/>
      </w:pPr>
      <w:r>
        <w:rPr>
          <w:color w:val="000000"/>
          <w:sz w:val="24"/>
          <w:szCs w:val="24"/>
          <w:lang w:bidi="ru-RU"/>
        </w:rPr>
        <w:t>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w:t>
      </w:r>
    </w:p>
    <w:p w:rsidR="00F81D08" w:rsidRDefault="00F81D08" w:rsidP="00F81D08">
      <w:pPr>
        <w:ind w:firstLine="740"/>
      </w:pPr>
      <w:r>
        <w:rPr>
          <w:color w:val="000000"/>
          <w:sz w:val="24"/>
          <w:szCs w:val="24"/>
          <w:lang w:bidi="ru-RU"/>
        </w:rPr>
        <w:t xml:space="preserve">Рассматривать с детьми иллюстрации к произведениям детской литературы. Развивать умение отвечать на вопросы по содержанию картинок. Знакомить с народными игрушками: дымковской, </w:t>
      </w:r>
      <w:proofErr w:type="spellStart"/>
      <w:r>
        <w:rPr>
          <w:color w:val="000000"/>
          <w:sz w:val="24"/>
          <w:szCs w:val="24"/>
          <w:lang w:bidi="ru-RU"/>
        </w:rPr>
        <w:t>богородской</w:t>
      </w:r>
      <w:proofErr w:type="spellEnd"/>
      <w:r>
        <w:rPr>
          <w:color w:val="000000"/>
          <w:sz w:val="24"/>
          <w:szCs w:val="24"/>
          <w:lang w:bidi="ru-RU"/>
        </w:rPr>
        <w:t xml:space="preserve">, матрешкой, Ванькой </w:t>
      </w:r>
      <w:proofErr w:type="spellStart"/>
      <w:r>
        <w:rPr>
          <w:color w:val="000000"/>
          <w:sz w:val="24"/>
          <w:szCs w:val="24"/>
          <w:lang w:bidi="ru-RU"/>
        </w:rPr>
        <w:t>встанькой</w:t>
      </w:r>
      <w:proofErr w:type="spellEnd"/>
      <w:r>
        <w:rPr>
          <w:color w:val="000000"/>
          <w:sz w:val="24"/>
          <w:szCs w:val="24"/>
          <w:lang w:bidi="ru-RU"/>
        </w:rPr>
        <w:t xml:space="preserve"> и другими, соответствующими возрасту детей.</w:t>
      </w:r>
    </w:p>
    <w:p w:rsidR="00F81D08" w:rsidRDefault="00F81D08" w:rsidP="00F81D08">
      <w:pPr>
        <w:spacing w:after="242"/>
        <w:ind w:firstLine="740"/>
      </w:pPr>
      <w:r>
        <w:rPr>
          <w:color w:val="000000"/>
          <w:sz w:val="24"/>
          <w:szCs w:val="24"/>
          <w:lang w:bidi="ru-RU"/>
        </w:rPr>
        <w:t>Обращать внимание детей на характер игрушек (</w:t>
      </w:r>
      <w:proofErr w:type="gramStart"/>
      <w:r>
        <w:rPr>
          <w:color w:val="000000"/>
          <w:sz w:val="24"/>
          <w:szCs w:val="24"/>
          <w:lang w:bidi="ru-RU"/>
        </w:rPr>
        <w:t>веселая</w:t>
      </w:r>
      <w:proofErr w:type="gramEnd"/>
      <w:r>
        <w:rPr>
          <w:color w:val="000000"/>
          <w:sz w:val="24"/>
          <w:szCs w:val="24"/>
          <w:lang w:bidi="ru-RU"/>
        </w:rPr>
        <w:t>, забавная и др.), их форму, цветовое оформление.</w:t>
      </w:r>
    </w:p>
    <w:p w:rsidR="00F81D08" w:rsidRDefault="00F81D08" w:rsidP="00F81D08">
      <w:pPr>
        <w:spacing w:after="47" w:line="240" w:lineRule="exact"/>
      </w:pPr>
      <w:r>
        <w:rPr>
          <w:color w:val="000000"/>
          <w:sz w:val="24"/>
          <w:szCs w:val="24"/>
          <w:lang w:bidi="ru-RU"/>
        </w:rPr>
        <w:t>Изобразительная деятельность:</w:t>
      </w:r>
    </w:p>
    <w:p w:rsidR="00F81D08" w:rsidRDefault="00F81D08" w:rsidP="00F81D08">
      <w:pPr>
        <w:ind w:firstLine="740"/>
      </w:pPr>
      <w:r>
        <w:rPr>
          <w:color w:val="000000"/>
          <w:sz w:val="24"/>
          <w:szCs w:val="24"/>
          <w:lang w:bidi="ru-RU"/>
        </w:rPr>
        <w:t>Вызывать у детей интерес к действиям с карандашами, фломастерами, кистью, красками, глиной.</w:t>
      </w:r>
    </w:p>
    <w:p w:rsidR="00F81D08" w:rsidRDefault="00F81D08" w:rsidP="00F81D08">
      <w:r>
        <w:rPr>
          <w:rStyle w:val="81"/>
          <w:rFonts w:eastAsiaTheme="minorEastAsia"/>
          <w:i w:val="0"/>
          <w:iCs w:val="0"/>
        </w:rPr>
        <w:t>Рисование</w:t>
      </w:r>
      <w:r>
        <w:rPr>
          <w:color w:val="000000"/>
          <w:sz w:val="24"/>
          <w:szCs w:val="24"/>
          <w:lang w:bidi="ru-RU"/>
        </w:rPr>
        <w:t xml:space="preserve">. Развивать восприятие дошкольников, обогащать их сенсорный опыт путем выделения формы предметов, обведения их по контуру </w:t>
      </w:r>
      <w:proofErr w:type="gramStart"/>
      <w:r>
        <w:rPr>
          <w:color w:val="000000"/>
          <w:sz w:val="24"/>
          <w:szCs w:val="24"/>
          <w:lang w:bidi="ru-RU"/>
        </w:rPr>
        <w:t>поочередно то</w:t>
      </w:r>
      <w:proofErr w:type="gramEnd"/>
      <w:r>
        <w:rPr>
          <w:color w:val="000000"/>
          <w:sz w:val="24"/>
          <w:szCs w:val="24"/>
          <w:lang w:bidi="ru-RU"/>
        </w:rPr>
        <w:t xml:space="preserve"> одной, то другой рукой. Подводить детей к изображению знакомых предметов, предоставляя им свободу выбора.</w:t>
      </w:r>
    </w:p>
    <w:p w:rsidR="00F81D08" w:rsidRDefault="00F81D08" w:rsidP="00F81D08">
      <w:pPr>
        <w:ind w:firstLine="740"/>
      </w:pPr>
      <w:r>
        <w:rPr>
          <w:color w:val="000000"/>
          <w:sz w:val="24"/>
          <w:szCs w:val="24"/>
          <w:lang w:bidi="ru-RU"/>
        </w:rPr>
        <w:t>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w:t>
      </w:r>
    </w:p>
    <w:p w:rsidR="00F81D08" w:rsidRDefault="00F81D08" w:rsidP="00F81D08">
      <w:pPr>
        <w:ind w:firstLine="740"/>
      </w:pPr>
      <w:proofErr w:type="gramStart"/>
      <w:r>
        <w:rPr>
          <w:color w:val="000000"/>
          <w:sz w:val="24"/>
          <w:szCs w:val="24"/>
          <w:lang w:bidi="ru-RU"/>
        </w:rPr>
        <w:t>Привлекать внимание детей к изображенными на бумаге разнообразным линиям, конфигурациям.</w:t>
      </w:r>
      <w:proofErr w:type="gramEnd"/>
      <w:r>
        <w:rPr>
          <w:color w:val="000000"/>
          <w:sz w:val="24"/>
          <w:szCs w:val="24"/>
          <w:lang w:bidi="ru-RU"/>
        </w:rPr>
        <w:t xml:space="preserve">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детей к дополнению нарисованного изображения характерными деталями; к осознанному повторению ранее получившихся штрихов, линий, пятен, форм.</w:t>
      </w:r>
      <w:r>
        <w:br w:type="page"/>
      </w:r>
    </w:p>
    <w:p w:rsidR="00F81D08" w:rsidRDefault="00F81D08" w:rsidP="00F81D08">
      <w:pPr>
        <w:ind w:firstLine="780"/>
      </w:pPr>
      <w:r>
        <w:rPr>
          <w:color w:val="000000"/>
          <w:sz w:val="24"/>
          <w:szCs w:val="24"/>
          <w:lang w:bidi="ru-RU"/>
        </w:rPr>
        <w:lastRenderedPageBreak/>
        <w:t xml:space="preserve">Развивать эстетическое восприятие окружающих предметов. </w:t>
      </w:r>
      <w:proofErr w:type="gramStart"/>
      <w:r>
        <w:rPr>
          <w:color w:val="000000"/>
          <w:sz w:val="24"/>
          <w:szCs w:val="24"/>
          <w:lang w:bidi="ru-RU"/>
        </w:rPr>
        <w:t>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w:t>
      </w:r>
      <w:proofErr w:type="gramEnd"/>
    </w:p>
    <w:p w:rsidR="00F81D08" w:rsidRDefault="00F81D08" w:rsidP="00F81D08">
      <w:pPr>
        <w:ind w:firstLine="780"/>
      </w:pPr>
      <w:r>
        <w:rPr>
          <w:color w:val="000000"/>
          <w:sz w:val="24"/>
          <w:szCs w:val="24"/>
          <w:lang w:bidi="ru-RU"/>
        </w:rPr>
        <w:t>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w:t>
      </w:r>
    </w:p>
    <w:p w:rsidR="00F81D08" w:rsidRDefault="00F81D08" w:rsidP="00F81D08">
      <w:pPr>
        <w:ind w:firstLine="780"/>
      </w:pPr>
      <w:r>
        <w:rPr>
          <w:color w:val="000000"/>
          <w:sz w:val="24"/>
          <w:szCs w:val="24"/>
          <w:lang w:bidi="ru-RU"/>
        </w:rPr>
        <w:t xml:space="preserve">Учить </w:t>
      </w:r>
      <w:proofErr w:type="gramStart"/>
      <w:r>
        <w:rPr>
          <w:color w:val="000000"/>
          <w:sz w:val="24"/>
          <w:szCs w:val="24"/>
          <w:lang w:bidi="ru-RU"/>
        </w:rPr>
        <w:t>бережно</w:t>
      </w:r>
      <w:proofErr w:type="gramEnd"/>
      <w:r>
        <w:rPr>
          <w:color w:val="000000"/>
          <w:sz w:val="24"/>
          <w:szCs w:val="24"/>
          <w:lang w:bidi="ru-RU"/>
        </w:rPr>
        <w:t xml:space="preserve"> относиться к материалам, правильно их использовать: по окончании рисования класть их на место, предварительно хорошо промыв кисточку в воде.</w:t>
      </w:r>
    </w:p>
    <w:p w:rsidR="00F81D08" w:rsidRDefault="00F81D08" w:rsidP="00F81D08">
      <w:pPr>
        <w:ind w:firstLine="780"/>
      </w:pPr>
      <w:r>
        <w:rPr>
          <w:color w:val="000000"/>
          <w:sz w:val="24"/>
          <w:szCs w:val="24"/>
          <w:lang w:bidi="ru-RU"/>
        </w:rPr>
        <w:t xml:space="preserve">Учить держать карандаши кисть свободно: </w:t>
      </w:r>
      <w:proofErr w:type="gramStart"/>
      <w:r>
        <w:rPr>
          <w:color w:val="000000"/>
          <w:sz w:val="24"/>
          <w:szCs w:val="24"/>
          <w:lang w:bidi="ru-RU"/>
        </w:rPr>
        <w:t>карандаш—тремя</w:t>
      </w:r>
      <w:proofErr w:type="gramEnd"/>
      <w:r>
        <w:rPr>
          <w:color w:val="000000"/>
          <w:sz w:val="24"/>
          <w:szCs w:val="24"/>
          <w:lang w:bidi="ru-RU"/>
        </w:rPr>
        <w:t xml:space="preserve">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 </w:t>
      </w:r>
      <w:r>
        <w:rPr>
          <w:rStyle w:val="81"/>
          <w:rFonts w:eastAsiaTheme="minorEastAsia"/>
          <w:i w:val="0"/>
          <w:iCs w:val="0"/>
        </w:rPr>
        <w:t>Лепка</w:t>
      </w:r>
      <w:r>
        <w:rPr>
          <w:color w:val="000000"/>
          <w:sz w:val="24"/>
          <w:szCs w:val="24"/>
          <w:lang w:bidi="ru-RU"/>
        </w:rPr>
        <w:t xml:space="preserve">. Вызывать у детей интерес к лепке. Знакомить с пластическими материалами: глиной, пластилином, пластической массой (отдавая предпочтение глине). Учить </w:t>
      </w:r>
      <w:proofErr w:type="gramStart"/>
      <w:r>
        <w:rPr>
          <w:color w:val="000000"/>
          <w:sz w:val="24"/>
          <w:szCs w:val="24"/>
          <w:lang w:bidi="ru-RU"/>
        </w:rPr>
        <w:t>аккуратно</w:t>
      </w:r>
      <w:proofErr w:type="gramEnd"/>
      <w:r>
        <w:rPr>
          <w:color w:val="000000"/>
          <w:sz w:val="24"/>
          <w:szCs w:val="24"/>
          <w:lang w:bidi="ru-RU"/>
        </w:rPr>
        <w:t xml:space="preserve"> пользоваться материалами.</w:t>
      </w:r>
    </w:p>
    <w:p w:rsidR="00F81D08" w:rsidRDefault="00F81D08" w:rsidP="00F81D08">
      <w:pPr>
        <w:ind w:firstLine="780"/>
      </w:pPr>
      <w:r>
        <w:rPr>
          <w:color w:val="000000"/>
          <w:sz w:val="24"/>
          <w:szCs w:val="24"/>
          <w:lang w:bidi="ru-RU"/>
        </w:rPr>
        <w:t xml:space="preserve">Учить дошкольников отламывать комочки глины от большого куска; лепить палочки колбаски, раскатывая комочек между ладонями прямыми движениями; соединять концы палочки, плотно </w:t>
      </w:r>
      <w:proofErr w:type="gramStart"/>
      <w:r>
        <w:rPr>
          <w:color w:val="000000"/>
          <w:sz w:val="24"/>
          <w:szCs w:val="24"/>
          <w:lang w:bidi="ru-RU"/>
        </w:rPr>
        <w:t>прижимая</w:t>
      </w:r>
      <w:proofErr w:type="gramEnd"/>
      <w:r>
        <w:rPr>
          <w:color w:val="000000"/>
          <w:sz w:val="24"/>
          <w:szCs w:val="24"/>
          <w:lang w:bidi="ru-RU"/>
        </w:rPr>
        <w:t xml:space="preserve"> их друг к другу (колечко, </w:t>
      </w:r>
      <w:proofErr w:type="spellStart"/>
      <w:r>
        <w:rPr>
          <w:color w:val="000000"/>
          <w:sz w:val="24"/>
          <w:szCs w:val="24"/>
          <w:lang w:bidi="ru-RU"/>
        </w:rPr>
        <w:t>бараночка</w:t>
      </w:r>
      <w:proofErr w:type="spellEnd"/>
      <w:r>
        <w:rPr>
          <w:color w:val="000000"/>
          <w:sz w:val="24"/>
          <w:szCs w:val="24"/>
          <w:lang w:bidi="ru-RU"/>
        </w:rPr>
        <w:t>, колесо и др.).</w:t>
      </w:r>
    </w:p>
    <w:p w:rsidR="00F81D08" w:rsidRDefault="00F81D08" w:rsidP="00F81D08">
      <w:pPr>
        <w:tabs>
          <w:tab w:val="left" w:pos="8484"/>
        </w:tabs>
        <w:ind w:firstLine="780"/>
      </w:pPr>
      <w:r>
        <w:rPr>
          <w:color w:val="000000"/>
          <w:sz w:val="24"/>
          <w:szCs w:val="24"/>
          <w:lang w:bidi="ru-RU"/>
        </w:rPr>
        <w:t>Учить раскатывать комочек глины круговыми движениями</w:t>
      </w:r>
      <w:r>
        <w:rPr>
          <w:color w:val="000000"/>
          <w:sz w:val="24"/>
          <w:szCs w:val="24"/>
          <w:lang w:bidi="ru-RU"/>
        </w:rPr>
        <w:tab/>
        <w:t xml:space="preserve">ладоней </w:t>
      </w:r>
      <w:proofErr w:type="gramStart"/>
      <w:r>
        <w:rPr>
          <w:color w:val="000000"/>
          <w:sz w:val="24"/>
          <w:szCs w:val="24"/>
          <w:lang w:bidi="ru-RU"/>
        </w:rPr>
        <w:t>для</w:t>
      </w:r>
      <w:proofErr w:type="gramEnd"/>
    </w:p>
    <w:p w:rsidR="00F81D08" w:rsidRDefault="00F81D08" w:rsidP="00F81D08">
      <w:proofErr w:type="gramStart"/>
      <w:r>
        <w:rPr>
          <w:color w:val="000000"/>
          <w:sz w:val="24"/>
          <w:szCs w:val="24"/>
          <w:lang w:bidi="ru-RU"/>
        </w:rPr>
        <w:t>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w:t>
      </w:r>
      <w:proofErr w:type="gramEnd"/>
      <w:r>
        <w:rPr>
          <w:color w:val="000000"/>
          <w:sz w:val="24"/>
          <w:szCs w:val="24"/>
          <w:lang w:bidi="ru-RU"/>
        </w:rPr>
        <w:t xml:space="preserve"> Учить соединять две вылепленные формы в один предмет: палочка и шарик (погремушка или грибок), два шарика (неваляшка) ит.п.</w:t>
      </w:r>
    </w:p>
    <w:p w:rsidR="00F81D08" w:rsidRDefault="00F81D08" w:rsidP="00F81D08">
      <w:pPr>
        <w:spacing w:after="182"/>
        <w:ind w:firstLine="780"/>
      </w:pPr>
      <w:r>
        <w:rPr>
          <w:color w:val="000000"/>
          <w:sz w:val="24"/>
          <w:szCs w:val="24"/>
          <w:lang w:bidi="ru-RU"/>
        </w:rPr>
        <w:t>Приучать детей класть глину и вылепленные предметы на дощечку или специальную заранее подготовленную клеенку.</w:t>
      </w:r>
    </w:p>
    <w:p w:rsidR="00F81D08" w:rsidRDefault="00F81D08" w:rsidP="00F81D08">
      <w:pPr>
        <w:spacing w:line="240" w:lineRule="exact"/>
      </w:pPr>
      <w:r>
        <w:rPr>
          <w:color w:val="000000"/>
          <w:sz w:val="24"/>
          <w:szCs w:val="24"/>
          <w:lang w:bidi="ru-RU"/>
        </w:rPr>
        <w:t xml:space="preserve">Конструктивно </w:t>
      </w:r>
      <w:proofErr w:type="gramStart"/>
      <w:r>
        <w:rPr>
          <w:color w:val="000000"/>
          <w:sz w:val="24"/>
          <w:szCs w:val="24"/>
          <w:lang w:bidi="ru-RU"/>
        </w:rPr>
        <w:t>-м</w:t>
      </w:r>
      <w:proofErr w:type="gramEnd"/>
      <w:r>
        <w:rPr>
          <w:color w:val="000000"/>
          <w:sz w:val="24"/>
          <w:szCs w:val="24"/>
          <w:lang w:bidi="ru-RU"/>
        </w:rPr>
        <w:t>одельная деятельность:</w:t>
      </w:r>
    </w:p>
    <w:p w:rsidR="00F81D08" w:rsidRDefault="00F81D08" w:rsidP="00F81D08">
      <w:pPr>
        <w:ind w:firstLine="780"/>
      </w:pPr>
      <w:r>
        <w:rPr>
          <w:color w:val="000000"/>
          <w:sz w:val="24"/>
          <w:szCs w:val="24"/>
          <w:lang w:bidi="ru-RU"/>
        </w:rPr>
        <w:t>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w:t>
      </w:r>
    </w:p>
    <w:p w:rsidR="00F81D08" w:rsidRDefault="00F81D08" w:rsidP="00F81D08">
      <w:pPr>
        <w:ind w:firstLine="780"/>
      </w:pPr>
      <w:r>
        <w:rPr>
          <w:color w:val="000000"/>
          <w:sz w:val="24"/>
          <w:szCs w:val="24"/>
          <w:lang w:bidi="ru-RU"/>
        </w:rPr>
        <w:t>Продолжать учить детей сооружать элементарные постройки по образцу, поддерживать желание строить что-то самостоятельно. Способствовать пониманию пространственных соотношений.</w:t>
      </w:r>
    </w:p>
    <w:p w:rsidR="00F81D08" w:rsidRDefault="00F81D08" w:rsidP="00F81D08">
      <w:pPr>
        <w:ind w:firstLine="780"/>
      </w:pPr>
      <w:r>
        <w:rPr>
          <w:color w:val="000000"/>
          <w:sz w:val="24"/>
          <w:szCs w:val="24"/>
          <w:lang w:bidi="ru-RU"/>
        </w:rPr>
        <w:t>Учить пользоваться дополнительными сюжетными игрушками, соразмерными масштабам построек (маленькие машинки для маленьких гаражей ит.п.)</w:t>
      </w:r>
      <w:proofErr w:type="gramStart"/>
      <w:r>
        <w:rPr>
          <w:color w:val="000000"/>
          <w:sz w:val="24"/>
          <w:szCs w:val="24"/>
          <w:lang w:bidi="ru-RU"/>
        </w:rPr>
        <w:t>.П</w:t>
      </w:r>
      <w:proofErr w:type="gramEnd"/>
      <w:r>
        <w:rPr>
          <w:color w:val="000000"/>
          <w:sz w:val="24"/>
          <w:szCs w:val="24"/>
          <w:lang w:bidi="ru-RU"/>
        </w:rPr>
        <w:t>о окончании игры приучать убирать все на место.</w:t>
      </w:r>
    </w:p>
    <w:p w:rsidR="00F81D08" w:rsidRDefault="00F81D08" w:rsidP="00F81D08">
      <w:pPr>
        <w:spacing w:after="182"/>
        <w:ind w:firstLine="780"/>
      </w:pPr>
      <w:r>
        <w:rPr>
          <w:color w:val="000000"/>
          <w:sz w:val="24"/>
          <w:szCs w:val="24"/>
          <w:lang w:bidi="ru-RU"/>
        </w:rPr>
        <w:lastRenderedPageBreak/>
        <w:t xml:space="preserve">Знакомить детей с простейшими пластмассовыми конструкторами. </w:t>
      </w:r>
      <w:proofErr w:type="gramStart"/>
      <w:r>
        <w:rPr>
          <w:color w:val="000000"/>
          <w:sz w:val="24"/>
          <w:szCs w:val="24"/>
          <w:lang w:bidi="ru-RU"/>
        </w:rPr>
        <w:t>Учить совместно с взрослым конструировать</w:t>
      </w:r>
      <w:proofErr w:type="gramEnd"/>
      <w:r>
        <w:rPr>
          <w:color w:val="000000"/>
          <w:sz w:val="24"/>
          <w:szCs w:val="24"/>
          <w:lang w:bidi="ru-RU"/>
        </w:rPr>
        <w:t xml:space="preserve"> башенки, домики, машины. Поддерживать желание детей строить самостоятельно. В летнее время способствовать строительным играм с использованием природного материала (песок, вода, желуди, камешки и т.п.).</w:t>
      </w:r>
    </w:p>
    <w:p w:rsidR="00F81D08" w:rsidRDefault="00F81D08" w:rsidP="00F81D08">
      <w:pPr>
        <w:spacing w:line="240" w:lineRule="exact"/>
      </w:pPr>
      <w:r>
        <w:rPr>
          <w:color w:val="000000"/>
          <w:sz w:val="24"/>
          <w:szCs w:val="24"/>
          <w:lang w:bidi="ru-RU"/>
        </w:rPr>
        <w:t>Музыкальная деятельность:</w:t>
      </w:r>
    </w:p>
    <w:p w:rsidR="00F81D08" w:rsidRDefault="00F81D08" w:rsidP="00F81D08">
      <w:pPr>
        <w:ind w:firstLine="780"/>
      </w:pPr>
      <w:r>
        <w:rPr>
          <w:color w:val="000000"/>
          <w:sz w:val="24"/>
          <w:szCs w:val="24"/>
          <w:lang w:bidi="ru-RU"/>
        </w:rPr>
        <w:t>Воспитывать интерес к музыке, желание слушать музыку, подпевать, выполнять простейшие танцевальные движения.</w:t>
      </w:r>
    </w:p>
    <w:p w:rsidR="00F81D08" w:rsidRDefault="00F81D08" w:rsidP="00F81D08">
      <w:r>
        <w:rPr>
          <w:rStyle w:val="81"/>
          <w:rFonts w:eastAsiaTheme="minorEastAsia"/>
          <w:i w:val="0"/>
          <w:iCs w:val="0"/>
        </w:rPr>
        <w:t>Слушание.</w:t>
      </w:r>
      <w:r>
        <w:rPr>
          <w:color w:val="000000"/>
          <w:sz w:val="24"/>
          <w:szCs w:val="24"/>
          <w:lang w:bidi="ru-RU"/>
        </w:rPr>
        <w:t xml:space="preserve"> 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w:t>
      </w:r>
    </w:p>
    <w:p w:rsidR="00F81D08" w:rsidRDefault="00F81D08" w:rsidP="00F81D08">
      <w:r>
        <w:rPr>
          <w:color w:val="000000"/>
          <w:sz w:val="24"/>
          <w:szCs w:val="24"/>
          <w:lang w:bidi="ru-RU"/>
        </w:rPr>
        <w:t>Учить различать звуки по высоте (высокое и низкое звучание колокольчика, фортепьяно, металлофона).</w:t>
      </w:r>
    </w:p>
    <w:p w:rsidR="00F81D08" w:rsidRDefault="00F81D08" w:rsidP="00F81D08">
      <w:r>
        <w:rPr>
          <w:rStyle w:val="81"/>
          <w:rFonts w:eastAsiaTheme="minorEastAsia"/>
          <w:i w:val="0"/>
          <w:iCs w:val="0"/>
        </w:rPr>
        <w:t>Пение.</w:t>
      </w:r>
      <w:r>
        <w:rPr>
          <w:color w:val="000000"/>
          <w:sz w:val="24"/>
          <w:szCs w:val="24"/>
          <w:lang w:bidi="ru-RU"/>
        </w:rPr>
        <w:t xml:space="preserve"> 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 </w:t>
      </w:r>
      <w:r>
        <w:rPr>
          <w:rStyle w:val="81"/>
          <w:rFonts w:eastAsiaTheme="minorEastAsia"/>
          <w:i w:val="0"/>
          <w:iCs w:val="0"/>
        </w:rPr>
        <w:t>Музыкально-ритмические движения.</w:t>
      </w:r>
      <w:r>
        <w:rPr>
          <w:color w:val="000000"/>
          <w:sz w:val="24"/>
          <w:szCs w:val="24"/>
          <w:lang w:bidi="ru-RU"/>
        </w:rPr>
        <w:t xml:space="preserve"> 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w:t>
      </w:r>
      <w:proofErr w:type="spellStart"/>
      <w:r>
        <w:rPr>
          <w:color w:val="000000"/>
          <w:sz w:val="24"/>
          <w:szCs w:val="24"/>
          <w:lang w:bidi="ru-RU"/>
        </w:rPr>
        <w:t>полуприседать</w:t>
      </w:r>
      <w:proofErr w:type="spellEnd"/>
      <w:r>
        <w:rPr>
          <w:color w:val="000000"/>
          <w:sz w:val="24"/>
          <w:szCs w:val="24"/>
          <w:lang w:bidi="ru-RU"/>
        </w:rPr>
        <w:t>, совершать повороты кистей рук и т.д.).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F81D08" w:rsidRDefault="00F81D08" w:rsidP="00F81D08">
      <w:pPr>
        <w:ind w:right="20"/>
        <w:jc w:val="center"/>
      </w:pPr>
      <w:r>
        <w:rPr>
          <w:rStyle w:val="81"/>
          <w:rFonts w:eastAsiaTheme="minorEastAsia"/>
          <w:i w:val="0"/>
          <w:iCs w:val="0"/>
        </w:rPr>
        <w:t>2 младшая группа (от 3 до 4 лет).</w:t>
      </w:r>
    </w:p>
    <w:p w:rsidR="00F81D08" w:rsidRDefault="00F81D08" w:rsidP="00F81D08">
      <w:pPr>
        <w:spacing w:after="42" w:line="240" w:lineRule="exact"/>
      </w:pPr>
      <w:r>
        <w:rPr>
          <w:color w:val="000000"/>
          <w:sz w:val="24"/>
          <w:szCs w:val="24"/>
          <w:lang w:bidi="ru-RU"/>
        </w:rPr>
        <w:t>Приобщение к искусству:</w:t>
      </w:r>
    </w:p>
    <w:p w:rsidR="00F81D08" w:rsidRDefault="00F81D08" w:rsidP="00F81D08">
      <w:pPr>
        <w:ind w:firstLine="760"/>
      </w:pPr>
      <w:r>
        <w:rPr>
          <w:color w:val="000000"/>
          <w:sz w:val="24"/>
          <w:szCs w:val="24"/>
          <w:lang w:bidi="ru-RU"/>
        </w:rPr>
        <w:t>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w:t>
      </w:r>
    </w:p>
    <w:p w:rsidR="00F81D08" w:rsidRDefault="00F81D08" w:rsidP="00F81D08">
      <w:pPr>
        <w:ind w:firstLine="760"/>
      </w:pPr>
      <w:r>
        <w:rPr>
          <w:color w:val="000000"/>
          <w:sz w:val="24"/>
          <w:szCs w:val="24"/>
          <w:lang w:bidi="ru-RU"/>
        </w:rPr>
        <w:t>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w:t>
      </w:r>
    </w:p>
    <w:p w:rsidR="00F81D08" w:rsidRDefault="00F81D08" w:rsidP="00F81D08">
      <w:pPr>
        <w:spacing w:after="242"/>
        <w:ind w:firstLine="760"/>
      </w:pPr>
      <w:r>
        <w:rPr>
          <w:color w:val="000000"/>
          <w:sz w:val="24"/>
          <w:szCs w:val="24"/>
          <w:lang w:bidi="ru-RU"/>
        </w:rPr>
        <w:t>Готовить детей к посещению кукольного театра, выставки детских работ и т.д.</w:t>
      </w:r>
    </w:p>
    <w:p w:rsidR="00F81D08" w:rsidRDefault="00F81D08" w:rsidP="00F81D08">
      <w:pPr>
        <w:spacing w:after="42" w:line="240" w:lineRule="exact"/>
      </w:pPr>
      <w:r>
        <w:rPr>
          <w:color w:val="000000"/>
          <w:sz w:val="24"/>
          <w:szCs w:val="24"/>
          <w:lang w:bidi="ru-RU"/>
        </w:rPr>
        <w:t>Изобразительная деятельность:</w:t>
      </w:r>
    </w:p>
    <w:p w:rsidR="00F81D08" w:rsidRDefault="00F81D08" w:rsidP="00F81D08">
      <w:pPr>
        <w:ind w:firstLine="760"/>
      </w:pPr>
      <w:r>
        <w:rPr>
          <w:color w:val="000000"/>
          <w:sz w:val="24"/>
          <w:szCs w:val="24"/>
          <w:lang w:bidi="ru-RU"/>
        </w:rPr>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w:t>
      </w:r>
    </w:p>
    <w:p w:rsidR="00F81D08" w:rsidRDefault="00F81D08" w:rsidP="00F81D08">
      <w:pPr>
        <w:ind w:firstLine="760"/>
      </w:pPr>
      <w:r>
        <w:rPr>
          <w:color w:val="000000"/>
          <w:sz w:val="24"/>
          <w:szCs w:val="24"/>
          <w:lang w:bidi="ru-RU"/>
        </w:rPr>
        <w:lastRenderedPageBreak/>
        <w:t>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w:t>
      </w:r>
    </w:p>
    <w:p w:rsidR="00F81D08" w:rsidRDefault="00F81D08" w:rsidP="00F81D08">
      <w:pPr>
        <w:ind w:firstLine="760"/>
      </w:pPr>
      <w:r>
        <w:rPr>
          <w:color w:val="000000"/>
          <w:sz w:val="24"/>
          <w:szCs w:val="24"/>
          <w:lang w:bidi="ru-RU"/>
        </w:rPr>
        <w:t>Включать в процесс обследования предмета движения обеих рук по предмету, охватывание его руками.</w:t>
      </w:r>
    </w:p>
    <w:p w:rsidR="00F81D08" w:rsidRDefault="00F81D08" w:rsidP="00F81D08">
      <w:pPr>
        <w:ind w:firstLine="760"/>
      </w:pPr>
      <w:r>
        <w:rPr>
          <w:color w:val="000000"/>
          <w:sz w:val="24"/>
          <w:szCs w:val="24"/>
          <w:lang w:bidi="ru-RU"/>
        </w:rPr>
        <w:t>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 Учить создавать как индивидуальные, так и коллективные композиции в рисунках, лепке, аппликации.</w:t>
      </w:r>
    </w:p>
    <w:p w:rsidR="00F81D08" w:rsidRDefault="00F81D08" w:rsidP="00F81D08">
      <w:r>
        <w:rPr>
          <w:rStyle w:val="81"/>
          <w:rFonts w:eastAsiaTheme="minorEastAsia"/>
          <w:i w:val="0"/>
          <w:iCs w:val="0"/>
        </w:rPr>
        <w:t>Рисование.</w:t>
      </w:r>
      <w:r>
        <w:rPr>
          <w:color w:val="000000"/>
          <w:sz w:val="24"/>
          <w:szCs w:val="24"/>
          <w:lang w:bidi="ru-RU"/>
        </w:rPr>
        <w:t xml:space="preserve"> Предлагать детям передавать в рисунках красоту окружающих предметов и природы (</w:t>
      </w:r>
      <w:proofErr w:type="spellStart"/>
      <w:r>
        <w:rPr>
          <w:color w:val="000000"/>
          <w:sz w:val="24"/>
          <w:szCs w:val="24"/>
          <w:lang w:bidi="ru-RU"/>
        </w:rPr>
        <w:t>голубое</w:t>
      </w:r>
      <w:proofErr w:type="spellEnd"/>
      <w:r>
        <w:rPr>
          <w:color w:val="000000"/>
          <w:sz w:val="24"/>
          <w:szCs w:val="24"/>
          <w:lang w:bidi="ru-RU"/>
        </w:rPr>
        <w:t xml:space="preserve"> небо с белыми облаками; кружащиеся на ветру и падающие на землю разноцветные листья; снежинки и т.п.).</w:t>
      </w:r>
    </w:p>
    <w:p w:rsidR="00F81D08" w:rsidRDefault="00F81D08" w:rsidP="00F81D08">
      <w:pPr>
        <w:ind w:firstLine="760"/>
      </w:pPr>
      <w:r>
        <w:rPr>
          <w:color w:val="000000"/>
          <w:sz w:val="24"/>
          <w:szCs w:val="24"/>
          <w:lang w:bidi="ru-RU"/>
        </w:rPr>
        <w:t xml:space="preserve">Продолжать учить </w:t>
      </w:r>
      <w:proofErr w:type="gramStart"/>
      <w:r>
        <w:rPr>
          <w:color w:val="000000"/>
          <w:sz w:val="24"/>
          <w:szCs w:val="24"/>
          <w:lang w:bidi="ru-RU"/>
        </w:rPr>
        <w:t>правильно</w:t>
      </w:r>
      <w:proofErr w:type="gramEnd"/>
      <w:r>
        <w:rPr>
          <w:color w:val="000000"/>
          <w:sz w:val="24"/>
          <w:szCs w:val="24"/>
          <w:lang w:bidi="ru-RU"/>
        </w:rPr>
        <w:t xml:space="preserve">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w:t>
      </w:r>
    </w:p>
    <w:p w:rsidR="00F81D08" w:rsidRDefault="00F81D08" w:rsidP="00F81D08">
      <w:pPr>
        <w:ind w:firstLine="780"/>
      </w:pPr>
      <w:proofErr w:type="gramStart"/>
      <w:r>
        <w:rPr>
          <w:color w:val="000000"/>
          <w:sz w:val="24"/>
          <w:szCs w:val="24"/>
          <w:lang w:bidi="ru-RU"/>
        </w:rPr>
        <w:t>Закреплять знание названий цветов (красный, синий, зеленый, желтый, белый, черный), познакомить с оттенками (</w:t>
      </w:r>
      <w:proofErr w:type="spellStart"/>
      <w:r>
        <w:rPr>
          <w:color w:val="000000"/>
          <w:sz w:val="24"/>
          <w:szCs w:val="24"/>
          <w:lang w:bidi="ru-RU"/>
        </w:rPr>
        <w:t>розовый</w:t>
      </w:r>
      <w:proofErr w:type="spellEnd"/>
      <w:r>
        <w:rPr>
          <w:color w:val="000000"/>
          <w:sz w:val="24"/>
          <w:szCs w:val="24"/>
          <w:lang w:bidi="ru-RU"/>
        </w:rPr>
        <w:t xml:space="preserve">, </w:t>
      </w:r>
      <w:proofErr w:type="spellStart"/>
      <w:r>
        <w:rPr>
          <w:color w:val="000000"/>
          <w:sz w:val="24"/>
          <w:szCs w:val="24"/>
          <w:lang w:bidi="ru-RU"/>
        </w:rPr>
        <w:t>голубой</w:t>
      </w:r>
      <w:proofErr w:type="spellEnd"/>
      <w:r>
        <w:rPr>
          <w:color w:val="000000"/>
          <w:sz w:val="24"/>
          <w:szCs w:val="24"/>
          <w:lang w:bidi="ru-RU"/>
        </w:rPr>
        <w:t>, серый).</w:t>
      </w:r>
      <w:proofErr w:type="gramEnd"/>
      <w:r>
        <w:rPr>
          <w:color w:val="000000"/>
          <w:sz w:val="24"/>
          <w:szCs w:val="24"/>
          <w:lang w:bidi="ru-RU"/>
        </w:rPr>
        <w:t xml:space="preserve"> Обращать внимание детей на подбор цвета, соответствующего изображаемому предмету.</w:t>
      </w:r>
    </w:p>
    <w:p w:rsidR="00F81D08" w:rsidRDefault="00F81D08" w:rsidP="00F81D08">
      <w:pPr>
        <w:ind w:firstLine="780"/>
      </w:pPr>
      <w:r>
        <w:rPr>
          <w:color w:val="000000"/>
          <w:sz w:val="24"/>
          <w:szCs w:val="24"/>
          <w:lang w:bidi="ru-RU"/>
        </w:rPr>
        <w:t>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w:t>
      </w:r>
    </w:p>
    <w:p w:rsidR="00F81D08" w:rsidRDefault="00F81D08" w:rsidP="00F81D08">
      <w:pPr>
        <w:ind w:firstLine="780"/>
      </w:pPr>
      <w:proofErr w:type="gramStart"/>
      <w:r>
        <w:rPr>
          <w:color w:val="000000"/>
          <w:sz w:val="24"/>
          <w:szCs w:val="24"/>
          <w:lang w:bidi="ru-RU"/>
        </w:rPr>
        <w:t>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roofErr w:type="gramEnd"/>
    </w:p>
    <w:p w:rsidR="00F81D08" w:rsidRDefault="00F81D08" w:rsidP="00F81D08">
      <w:pPr>
        <w:ind w:firstLine="780"/>
      </w:pPr>
      <w:proofErr w:type="gramStart"/>
      <w:r>
        <w:rPr>
          <w:color w:val="000000"/>
          <w:sz w:val="24"/>
          <w:szCs w:val="24"/>
          <w:lang w:bidi="ru-RU"/>
        </w:rPr>
        <w:t>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w:t>
      </w:r>
      <w:proofErr w:type="gramEnd"/>
      <w:r>
        <w:rPr>
          <w:color w:val="000000"/>
          <w:sz w:val="24"/>
          <w:szCs w:val="24"/>
          <w:lang w:bidi="ru-RU"/>
        </w:rPr>
        <w:t xml:space="preserve">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w:t>
      </w:r>
    </w:p>
    <w:p w:rsidR="00F81D08" w:rsidRDefault="00F81D08" w:rsidP="00F81D08">
      <w:pPr>
        <w:ind w:firstLine="780"/>
      </w:pPr>
      <w:r>
        <w:rPr>
          <w:color w:val="000000"/>
          <w:sz w:val="24"/>
          <w:szCs w:val="24"/>
          <w:lang w:bidi="ru-RU"/>
        </w:rPr>
        <w:t xml:space="preserve">Формировать умение создавать несложные сюжетные композиции, повторяя изображение одного предмета (елочки на нашем участке, неваляшки гуляют) </w:t>
      </w:r>
      <w:proofErr w:type="gramStart"/>
      <w:r>
        <w:rPr>
          <w:color w:val="000000"/>
          <w:sz w:val="24"/>
          <w:szCs w:val="24"/>
          <w:lang w:bidi="ru-RU"/>
        </w:rPr>
        <w:t>или</w:t>
      </w:r>
      <w:proofErr w:type="gramEnd"/>
      <w:r>
        <w:rPr>
          <w:color w:val="000000"/>
          <w:sz w:val="24"/>
          <w:szCs w:val="24"/>
          <w:lang w:bidi="ru-RU"/>
        </w:rPr>
        <w:t xml:space="preserve"> изображая разнообразные предметы, насекомых и т.п. (в траве ползают жучки и червячки; колобок катится по дорожке и др.). Учить располагать изображения по всему листу.</w:t>
      </w:r>
    </w:p>
    <w:p w:rsidR="00F81D08" w:rsidRDefault="00F81D08" w:rsidP="00F81D08">
      <w:r>
        <w:rPr>
          <w:rStyle w:val="81"/>
          <w:rFonts w:eastAsiaTheme="minorEastAsia"/>
          <w:i w:val="0"/>
          <w:iCs w:val="0"/>
        </w:rPr>
        <w:t>Лепка</w:t>
      </w:r>
      <w:r>
        <w:rPr>
          <w:color w:val="000000"/>
          <w:sz w:val="24"/>
          <w:szCs w:val="24"/>
          <w:lang w:bidi="ru-RU"/>
        </w:rPr>
        <w:t xml:space="preserve">. 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w:t>
      </w:r>
      <w:r>
        <w:rPr>
          <w:color w:val="000000"/>
          <w:sz w:val="24"/>
          <w:szCs w:val="24"/>
          <w:lang w:bidi="ru-RU"/>
        </w:rPr>
        <w:lastRenderedPageBreak/>
        <w:t xml:space="preserve">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w:t>
      </w:r>
      <w:proofErr w:type="gramStart"/>
      <w:r>
        <w:rPr>
          <w:color w:val="000000"/>
          <w:sz w:val="24"/>
          <w:szCs w:val="24"/>
          <w:lang w:bidi="ru-RU"/>
        </w:rPr>
        <w:t>соединяя их путем прижимания друг к</w:t>
      </w:r>
      <w:proofErr w:type="gramEnd"/>
      <w:r>
        <w:rPr>
          <w:color w:val="000000"/>
          <w:sz w:val="24"/>
          <w:szCs w:val="24"/>
          <w:lang w:bidi="ru-RU"/>
        </w:rPr>
        <w:t xml:space="preserve"> другу.</w:t>
      </w:r>
    </w:p>
    <w:p w:rsidR="00F81D08" w:rsidRDefault="00F81D08" w:rsidP="00F81D08">
      <w:pPr>
        <w:ind w:firstLine="780"/>
      </w:pPr>
      <w:r>
        <w:rPr>
          <w:color w:val="000000"/>
          <w:sz w:val="24"/>
          <w:szCs w:val="24"/>
          <w:lang w:bidi="ru-RU"/>
        </w:rPr>
        <w:t>Закреплять умение аккуратно пользоваться глиной, класть комочки и вылепленные предметы на дощечку.</w:t>
      </w:r>
    </w:p>
    <w:p w:rsidR="00F81D08" w:rsidRDefault="00F81D08" w:rsidP="00F81D08">
      <w:pPr>
        <w:ind w:firstLine="780"/>
      </w:pPr>
      <w:r>
        <w:rPr>
          <w:color w:val="000000"/>
          <w:sz w:val="24"/>
          <w:szCs w:val="24"/>
          <w:lang w:bidi="ru-RU"/>
        </w:rPr>
        <w:t>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w:t>
      </w:r>
    </w:p>
    <w:p w:rsidR="00F81D08" w:rsidRDefault="00F81D08" w:rsidP="00F81D08">
      <w:r>
        <w:rPr>
          <w:rStyle w:val="81"/>
          <w:rFonts w:eastAsiaTheme="minorEastAsia"/>
          <w:i w:val="0"/>
          <w:iCs w:val="0"/>
        </w:rPr>
        <w:t>Аппликация.</w:t>
      </w:r>
      <w:r>
        <w:rPr>
          <w:color w:val="000000"/>
          <w:sz w:val="24"/>
          <w:szCs w:val="24"/>
          <w:lang w:bidi="ru-RU"/>
        </w:rPr>
        <w:t xml:space="preserve"> Приобщать детей к искусству аппликации, формировать интерес к этому виду деятельности. Учить </w:t>
      </w:r>
      <w:proofErr w:type="gramStart"/>
      <w:r>
        <w:rPr>
          <w:color w:val="000000"/>
          <w:sz w:val="24"/>
          <w:szCs w:val="24"/>
          <w:lang w:bidi="ru-RU"/>
        </w:rPr>
        <w:t>предварительно</w:t>
      </w:r>
      <w:proofErr w:type="gramEnd"/>
      <w:r>
        <w:rPr>
          <w:color w:val="000000"/>
          <w:sz w:val="24"/>
          <w:szCs w:val="24"/>
          <w:lang w:bidi="ru-RU"/>
        </w:rPr>
        <w:t xml:space="preserve">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w:t>
      </w:r>
    </w:p>
    <w:p w:rsidR="00F81D08" w:rsidRDefault="00F81D08" w:rsidP="00F81D08">
      <w:pPr>
        <w:ind w:firstLine="780"/>
      </w:pPr>
      <w:r>
        <w:rPr>
          <w:color w:val="000000"/>
          <w:sz w:val="24"/>
          <w:szCs w:val="24"/>
          <w:lang w:bidi="ru-RU"/>
        </w:rPr>
        <w:t xml:space="preserve">Учить </w:t>
      </w:r>
      <w:proofErr w:type="gramStart"/>
      <w:r>
        <w:rPr>
          <w:color w:val="000000"/>
          <w:sz w:val="24"/>
          <w:szCs w:val="24"/>
          <w:lang w:bidi="ru-RU"/>
        </w:rPr>
        <w:t>аккуратно</w:t>
      </w:r>
      <w:proofErr w:type="gramEnd"/>
      <w:r>
        <w:rPr>
          <w:color w:val="000000"/>
          <w:sz w:val="24"/>
          <w:szCs w:val="24"/>
          <w:lang w:bidi="ru-RU"/>
        </w:rPr>
        <w:t xml:space="preserve">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w:t>
      </w:r>
    </w:p>
    <w:p w:rsidR="00F81D08" w:rsidRDefault="00F81D08" w:rsidP="00F81D08">
      <w:pPr>
        <w:ind w:firstLine="780"/>
      </w:pPr>
      <w:r>
        <w:rPr>
          <w:color w:val="000000"/>
          <w:sz w:val="24"/>
          <w:szCs w:val="24"/>
          <w:lang w:bidi="ru-RU"/>
        </w:rPr>
        <w:t>Формировать навыки аккуратной работы. Вызывать у детей радость от полученного изображения. Учить создавать в аппликации на бумаге разной формы (квадрат, розетта и др.) предметные и декоративные композиции из геометрических форм и природных</w:t>
      </w:r>
    </w:p>
    <w:p w:rsidR="00F81D08" w:rsidRDefault="00F81D08" w:rsidP="00F81D08">
      <w:pPr>
        <w:spacing w:after="182"/>
        <w:ind w:right="140"/>
      </w:pPr>
      <w:r>
        <w:rPr>
          <w:color w:val="000000"/>
          <w:sz w:val="24"/>
          <w:szCs w:val="24"/>
          <w:lang w:bidi="ru-RU"/>
        </w:rPr>
        <w:t>материалов, повторяя и чередуя их по форме и цвету. Закреплять знание формы предметов и их цвета. Развивать чувство ритма.</w:t>
      </w:r>
    </w:p>
    <w:p w:rsidR="00F81D08" w:rsidRDefault="00F81D08" w:rsidP="00F81D08">
      <w:pPr>
        <w:spacing w:line="240" w:lineRule="exact"/>
      </w:pPr>
      <w:r>
        <w:rPr>
          <w:color w:val="000000"/>
          <w:sz w:val="24"/>
          <w:szCs w:val="24"/>
          <w:lang w:bidi="ru-RU"/>
        </w:rPr>
        <w:t xml:space="preserve">Конструктивно </w:t>
      </w:r>
      <w:proofErr w:type="gramStart"/>
      <w:r>
        <w:rPr>
          <w:color w:val="000000"/>
          <w:sz w:val="24"/>
          <w:szCs w:val="24"/>
          <w:lang w:bidi="ru-RU"/>
        </w:rPr>
        <w:t>-м</w:t>
      </w:r>
      <w:proofErr w:type="gramEnd"/>
      <w:r>
        <w:rPr>
          <w:color w:val="000000"/>
          <w:sz w:val="24"/>
          <w:szCs w:val="24"/>
          <w:lang w:bidi="ru-RU"/>
        </w:rPr>
        <w:t>одельная деятельность:</w:t>
      </w:r>
    </w:p>
    <w:p w:rsidR="00F81D08" w:rsidRDefault="00F81D08" w:rsidP="00F81D08">
      <w:pPr>
        <w:ind w:right="140" w:firstLine="760"/>
      </w:pPr>
      <w:r>
        <w:rPr>
          <w:color w:val="000000"/>
          <w:sz w:val="24"/>
          <w:szCs w:val="24"/>
          <w:lang w:bidi="ru-RU"/>
        </w:rPr>
        <w:t xml:space="preserve">Подводить детей к простейшему анализу созданных построек. </w:t>
      </w:r>
      <w:proofErr w:type="gramStart"/>
      <w:r>
        <w:rPr>
          <w:color w:val="000000"/>
          <w:sz w:val="24"/>
          <w:szCs w:val="24"/>
          <w:lang w:bidi="ru-RU"/>
        </w:rPr>
        <w:t>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w:t>
      </w:r>
      <w:proofErr w:type="gramEnd"/>
      <w:r>
        <w:rPr>
          <w:color w:val="000000"/>
          <w:sz w:val="24"/>
          <w:szCs w:val="24"/>
          <w:lang w:bidi="ru-RU"/>
        </w:rPr>
        <w:t xml:space="preserve"> Вызывать чувство радости при удавшейся постройке.</w:t>
      </w:r>
    </w:p>
    <w:p w:rsidR="00F81D08" w:rsidRDefault="00F81D08" w:rsidP="00F81D08">
      <w:pPr>
        <w:ind w:right="140" w:firstLine="760"/>
      </w:pPr>
      <w:r>
        <w:rPr>
          <w:color w:val="000000"/>
          <w:sz w:val="24"/>
          <w:szCs w:val="24"/>
          <w:lang w:bidi="ru-RU"/>
        </w:rPr>
        <w:t>Учить располагать кирпичики, пластины вертикально (в ряд, по кругу, по периметру четырехугольника), ставить их плотно друг к другу</w:t>
      </w:r>
      <w:proofErr w:type="gramStart"/>
      <w:r>
        <w:rPr>
          <w:color w:val="000000"/>
          <w:sz w:val="24"/>
          <w:szCs w:val="24"/>
          <w:lang w:bidi="ru-RU"/>
        </w:rPr>
        <w:t xml:space="preserve"> ,</w:t>
      </w:r>
      <w:proofErr w:type="gramEnd"/>
      <w:r>
        <w:rPr>
          <w:color w:val="000000"/>
          <w:sz w:val="24"/>
          <w:szCs w:val="24"/>
          <w:lang w:bidi="ru-RU"/>
        </w:rPr>
        <w:t>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w:t>
      </w:r>
      <w:r>
        <w:rPr>
          <w:rStyle w:val="80"/>
          <w:rFonts w:eastAsiaTheme="minorEastAsia"/>
        </w:rPr>
        <w:t xml:space="preserve"> — </w:t>
      </w:r>
      <w:r>
        <w:rPr>
          <w:color w:val="000000"/>
          <w:sz w:val="24"/>
          <w:szCs w:val="24"/>
          <w:lang w:bidi="ru-RU"/>
        </w:rPr>
        <w:t>кубик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F81D08" w:rsidRDefault="00F81D08" w:rsidP="00F81D08">
      <w:pPr>
        <w:spacing w:after="182"/>
        <w:ind w:right="140" w:firstLine="760"/>
      </w:pPr>
      <w:r>
        <w:rPr>
          <w:color w:val="000000"/>
          <w:sz w:val="24"/>
          <w:szCs w:val="24"/>
          <w:lang w:bidi="ru-RU"/>
        </w:rPr>
        <w:lastRenderedPageBreak/>
        <w:t>Развивать желание сооружать постройки по собственному замыслу. Продолжать учить детей обыгрывать постройки, объединять их по сюжету: дорожка и дома</w:t>
      </w:r>
      <w:r>
        <w:rPr>
          <w:rStyle w:val="80"/>
          <w:rFonts w:eastAsiaTheme="minorEastAsia"/>
        </w:rPr>
        <w:t xml:space="preserve"> — </w:t>
      </w:r>
      <w:r>
        <w:rPr>
          <w:color w:val="000000"/>
          <w:sz w:val="24"/>
          <w:szCs w:val="24"/>
          <w:lang w:bidi="ru-RU"/>
        </w:rPr>
        <w:t>улица; стол, стул, диван — мебель для кукол. Приучать детей после игры аккуратно складывать детали в коробки.</w:t>
      </w:r>
    </w:p>
    <w:p w:rsidR="00F81D08" w:rsidRDefault="00F81D08" w:rsidP="00F81D08">
      <w:pPr>
        <w:spacing w:line="240" w:lineRule="exact"/>
      </w:pPr>
      <w:r>
        <w:rPr>
          <w:color w:val="000000"/>
          <w:sz w:val="24"/>
          <w:szCs w:val="24"/>
          <w:lang w:bidi="ru-RU"/>
        </w:rPr>
        <w:t>Музыкальная деятельность:</w:t>
      </w:r>
    </w:p>
    <w:p w:rsidR="00F81D08" w:rsidRDefault="00F81D08" w:rsidP="00F81D08">
      <w:pPr>
        <w:ind w:firstLine="760"/>
      </w:pPr>
      <w:r>
        <w:rPr>
          <w:color w:val="000000"/>
          <w:sz w:val="24"/>
          <w:szCs w:val="24"/>
          <w:lang w:bidi="ru-RU"/>
        </w:rPr>
        <w:t>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F81D08" w:rsidRDefault="00F81D08" w:rsidP="00F81D08">
      <w:pPr>
        <w:ind w:right="140"/>
      </w:pPr>
      <w:r>
        <w:rPr>
          <w:rStyle w:val="81"/>
          <w:rFonts w:eastAsiaTheme="minorEastAsia"/>
          <w:i w:val="0"/>
          <w:iCs w:val="0"/>
        </w:rPr>
        <w:t>Слушание</w:t>
      </w:r>
      <w:r>
        <w:rPr>
          <w:color w:val="000000"/>
          <w:sz w:val="24"/>
          <w:szCs w:val="24"/>
          <w:lang w:bidi="ru-RU"/>
        </w:rPr>
        <w:t>. Учить слушать музыкальное произведение до конца, понимать характер музыки, узнавать и определять, сколько частей в произведении.</w:t>
      </w:r>
    </w:p>
    <w:p w:rsidR="00F81D08" w:rsidRDefault="00F81D08" w:rsidP="00F81D08">
      <w:pPr>
        <w:ind w:right="140" w:firstLine="760"/>
      </w:pPr>
      <w:r>
        <w:rPr>
          <w:color w:val="000000"/>
          <w:sz w:val="24"/>
          <w:szCs w:val="24"/>
          <w:lang w:bidi="ru-RU"/>
        </w:rPr>
        <w:t>Развивать способность различать звуки по высоте в пределах октавы - септимы, замечать изменение в силе звучания мелодии (громко, тихо).</w:t>
      </w:r>
    </w:p>
    <w:p w:rsidR="00F81D08" w:rsidRDefault="00F81D08" w:rsidP="00F81D08">
      <w:pPr>
        <w:ind w:right="140"/>
      </w:pPr>
      <w:r>
        <w:rPr>
          <w:color w:val="000000"/>
          <w:sz w:val="24"/>
          <w:szCs w:val="24"/>
          <w:lang w:bidi="ru-RU"/>
        </w:rPr>
        <w:t>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w:t>
      </w:r>
    </w:p>
    <w:p w:rsidR="00F81D08" w:rsidRDefault="00F81D08" w:rsidP="00F81D08">
      <w:pPr>
        <w:ind w:right="140"/>
      </w:pPr>
      <w:r>
        <w:rPr>
          <w:rStyle w:val="81"/>
          <w:rFonts w:eastAsiaTheme="minorEastAsia"/>
          <w:i w:val="0"/>
          <w:iCs w:val="0"/>
        </w:rPr>
        <w:t>Пение.</w:t>
      </w:r>
      <w:r>
        <w:rPr>
          <w:color w:val="000000"/>
          <w:sz w:val="24"/>
          <w:szCs w:val="24"/>
          <w:lang w:bidi="ru-RU"/>
        </w:rPr>
        <w:t xml:space="preserve"> </w:t>
      </w:r>
      <w:proofErr w:type="gramStart"/>
      <w:r>
        <w:rPr>
          <w:color w:val="000000"/>
          <w:sz w:val="24"/>
          <w:szCs w:val="24"/>
          <w:lang w:bidi="ru-RU"/>
        </w:rPr>
        <w:t>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roofErr w:type="gramEnd"/>
    </w:p>
    <w:p w:rsidR="00F81D08" w:rsidRDefault="00F81D08" w:rsidP="00F81D08">
      <w:pPr>
        <w:ind w:right="140"/>
      </w:pPr>
      <w:r>
        <w:rPr>
          <w:rStyle w:val="81"/>
          <w:rFonts w:eastAsiaTheme="minorEastAsia"/>
          <w:i w:val="0"/>
          <w:iCs w:val="0"/>
        </w:rPr>
        <w:t>Песенное творчество</w:t>
      </w:r>
      <w:r>
        <w:rPr>
          <w:color w:val="000000"/>
          <w:sz w:val="24"/>
          <w:szCs w:val="24"/>
          <w:lang w:bidi="ru-RU"/>
        </w:rPr>
        <w:t>. Учить допевать мелодии колыбельных песен на слог «баю-баю» и веселых мелодий на слог «ля - ля». Формировать навыки сочинительства веселых и грустных мелодий по образцу.</w:t>
      </w:r>
    </w:p>
    <w:p w:rsidR="00F81D08" w:rsidRDefault="00F81D08" w:rsidP="00F81D08">
      <w:pPr>
        <w:ind w:right="140"/>
      </w:pPr>
      <w:r>
        <w:rPr>
          <w:rStyle w:val="81"/>
          <w:rFonts w:eastAsiaTheme="minorEastAsia"/>
          <w:i w:val="0"/>
          <w:iCs w:val="0"/>
        </w:rPr>
        <w:t>Музыкально-ритмические движения.</w:t>
      </w:r>
      <w:r>
        <w:rPr>
          <w:color w:val="000000"/>
          <w:sz w:val="24"/>
          <w:szCs w:val="24"/>
          <w:lang w:bidi="ru-RU"/>
        </w:rPr>
        <w:t xml:space="preserve"> Учить двигаться в соответствии с </w:t>
      </w:r>
      <w:proofErr w:type="spellStart"/>
      <w:r>
        <w:rPr>
          <w:color w:val="000000"/>
          <w:sz w:val="24"/>
          <w:szCs w:val="24"/>
          <w:lang w:bidi="ru-RU"/>
        </w:rPr>
        <w:t>двухчастной</w:t>
      </w:r>
      <w:proofErr w:type="spellEnd"/>
      <w:r>
        <w:rPr>
          <w:color w:val="000000"/>
          <w:sz w:val="24"/>
          <w:szCs w:val="24"/>
          <w:lang w:bidi="ru-RU"/>
        </w:rPr>
        <w:t xml:space="preserve"> формой музыки и силой ее звучания (громко, тихо); реагировать на начало звучания музыки и ее окончание.</w:t>
      </w:r>
    </w:p>
    <w:p w:rsidR="00F81D08" w:rsidRDefault="00F81D08" w:rsidP="00F81D08">
      <w:pPr>
        <w:ind w:right="140" w:firstLine="760"/>
      </w:pPr>
      <w:r>
        <w:rPr>
          <w:color w:val="000000"/>
          <w:sz w:val="24"/>
          <w:szCs w:val="24"/>
          <w:lang w:bidi="ru-RU"/>
        </w:rPr>
        <w:t>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w:t>
      </w:r>
    </w:p>
    <w:p w:rsidR="00F81D08" w:rsidRDefault="00F81D08" w:rsidP="00F81D08">
      <w:pPr>
        <w:ind w:firstLine="780"/>
      </w:pPr>
      <w:r>
        <w:rPr>
          <w:color w:val="000000"/>
          <w:sz w:val="24"/>
          <w:szCs w:val="24"/>
          <w:lang w:bidi="ru-RU"/>
        </w:rPr>
        <w:t>Улучшать качество исполнения танцевальных движений: притопывать попеременно двумя ногами и одной ногой.</w:t>
      </w:r>
    </w:p>
    <w:p w:rsidR="00F81D08" w:rsidRDefault="00F81D08" w:rsidP="00F81D08">
      <w:r>
        <w:rPr>
          <w:color w:val="000000"/>
          <w:sz w:val="24"/>
          <w:szCs w:val="24"/>
          <w:lang w:bidi="ru-RU"/>
        </w:rPr>
        <w:t>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w:t>
      </w:r>
    </w:p>
    <w:p w:rsidR="00F81D08" w:rsidRDefault="00F81D08" w:rsidP="00F81D08">
      <w:pPr>
        <w:ind w:firstLine="780"/>
      </w:pPr>
      <w:r>
        <w:rPr>
          <w:color w:val="000000"/>
          <w:sz w:val="24"/>
          <w:szCs w:val="24"/>
          <w:lang w:bidi="ru-RU"/>
        </w:rPr>
        <w:t>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т.д.</w:t>
      </w:r>
    </w:p>
    <w:p w:rsidR="00F81D08" w:rsidRDefault="00F81D08" w:rsidP="00F81D08">
      <w:r>
        <w:rPr>
          <w:rStyle w:val="81"/>
          <w:rFonts w:eastAsiaTheme="minorEastAsia"/>
          <w:i w:val="0"/>
          <w:iCs w:val="0"/>
        </w:rPr>
        <w:lastRenderedPageBreak/>
        <w:t>Развитие танцевально-игрового творчества.</w:t>
      </w:r>
      <w:r>
        <w:rPr>
          <w:color w:val="000000"/>
          <w:sz w:val="24"/>
          <w:szCs w:val="24"/>
          <w:lang w:bidi="ru-RU"/>
        </w:rPr>
        <w:t xml:space="preserve"> Стимулировать самостоятельное выполнение танцевальных движений под плясовые мелодии. </w:t>
      </w:r>
      <w:proofErr w:type="gramStart"/>
      <w:r>
        <w:rPr>
          <w:color w:val="000000"/>
          <w:sz w:val="24"/>
          <w:szCs w:val="24"/>
          <w:lang w:bidi="ru-RU"/>
        </w:rPr>
        <w:t>Учить более точно выполнять</w:t>
      </w:r>
      <w:proofErr w:type="gramEnd"/>
      <w:r>
        <w:rPr>
          <w:color w:val="000000"/>
          <w:sz w:val="24"/>
          <w:szCs w:val="24"/>
          <w:lang w:bidi="ru-RU"/>
        </w:rPr>
        <w:t xml:space="preserve"> движения, передающие характер изображаемых животных.</w:t>
      </w:r>
    </w:p>
    <w:p w:rsidR="00F81D08" w:rsidRDefault="00F81D08" w:rsidP="00F81D08">
      <w:pPr>
        <w:spacing w:line="274" w:lineRule="exact"/>
      </w:pPr>
      <w:r>
        <w:rPr>
          <w:color w:val="000000"/>
          <w:sz w:val="24"/>
          <w:szCs w:val="24"/>
          <w:lang w:bidi="ru-RU"/>
        </w:rPr>
        <w:t>Игра на детских музыкальных инструментах.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w:t>
      </w:r>
    </w:p>
    <w:p w:rsidR="00F81D08" w:rsidRDefault="00F81D08" w:rsidP="00F81D08">
      <w:pPr>
        <w:spacing w:after="267" w:line="274" w:lineRule="exact"/>
      </w:pPr>
      <w:r>
        <w:rPr>
          <w:color w:val="000000"/>
          <w:sz w:val="24"/>
          <w:szCs w:val="24"/>
          <w:lang w:bidi="ru-RU"/>
        </w:rPr>
        <w:t>Учить дошкольников подыгрывать на детских ударных музыкальных инструментах.</w:t>
      </w:r>
    </w:p>
    <w:p w:rsidR="00F81D08" w:rsidRDefault="00F81D08" w:rsidP="00F81D08">
      <w:pPr>
        <w:spacing w:line="240" w:lineRule="exact"/>
        <w:ind w:right="20"/>
        <w:jc w:val="center"/>
      </w:pPr>
      <w:r>
        <w:rPr>
          <w:rStyle w:val="81"/>
          <w:rFonts w:eastAsiaTheme="minorEastAsia"/>
          <w:i w:val="0"/>
          <w:iCs w:val="0"/>
        </w:rPr>
        <w:t>Средняя группа (от 4 до 5 лет).</w:t>
      </w:r>
    </w:p>
    <w:p w:rsidR="00F81D08" w:rsidRDefault="00F81D08" w:rsidP="00F81D08">
      <w:pPr>
        <w:spacing w:after="47" w:line="240" w:lineRule="exact"/>
      </w:pPr>
      <w:r>
        <w:rPr>
          <w:color w:val="000000"/>
          <w:sz w:val="24"/>
          <w:szCs w:val="24"/>
          <w:lang w:bidi="ru-RU"/>
        </w:rPr>
        <w:t>Приобщение к искусству:</w:t>
      </w:r>
    </w:p>
    <w:p w:rsidR="00F81D08" w:rsidRDefault="00F81D08" w:rsidP="00F81D08">
      <w:pPr>
        <w:ind w:firstLine="780"/>
      </w:pPr>
      <w:r>
        <w:rPr>
          <w:color w:val="000000"/>
          <w:sz w:val="24"/>
          <w:szCs w:val="24"/>
          <w:lang w:bidi="ru-RU"/>
        </w:rPr>
        <w:t>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w:t>
      </w:r>
    </w:p>
    <w:p w:rsidR="00F81D08" w:rsidRDefault="00F81D08" w:rsidP="00F81D08">
      <w:r>
        <w:rPr>
          <w:color w:val="000000"/>
          <w:sz w:val="24"/>
          <w:szCs w:val="24"/>
          <w:lang w:bidi="ru-RU"/>
        </w:rPr>
        <w:t>Познакомить детей с профессиями артиста, художника, композитора. 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w:t>
      </w:r>
    </w:p>
    <w:p w:rsidR="00F81D08" w:rsidRDefault="00F81D08" w:rsidP="00F81D08">
      <w:pPr>
        <w:ind w:firstLine="780"/>
      </w:pPr>
      <w:proofErr w:type="gramStart"/>
      <w:r>
        <w:rPr>
          <w:color w:val="000000"/>
          <w:sz w:val="24"/>
          <w:szCs w:val="24"/>
          <w:lang w:bidi="ru-RU"/>
        </w:rPr>
        <w:t>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w:t>
      </w:r>
      <w:proofErr w:type="gramEnd"/>
    </w:p>
    <w:p w:rsidR="00F81D08" w:rsidRDefault="00F81D08" w:rsidP="00F81D08">
      <w:proofErr w:type="gramStart"/>
      <w:r>
        <w:rPr>
          <w:color w:val="000000"/>
          <w:sz w:val="24"/>
          <w:szCs w:val="24"/>
          <w:lang w:bidi="ru-RU"/>
        </w:rPr>
        <w:t>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roofErr w:type="gramEnd"/>
      <w:r>
        <w:rPr>
          <w:color w:val="000000"/>
          <w:sz w:val="24"/>
          <w:szCs w:val="24"/>
          <w:lang w:bidi="ru-RU"/>
        </w:rPr>
        <w:t xml:space="preserve"> Познакомить детей с архитектурой. </w:t>
      </w:r>
      <w:proofErr w:type="gramStart"/>
      <w:r>
        <w:rPr>
          <w:color w:val="000000"/>
          <w:sz w:val="24"/>
          <w:szCs w:val="24"/>
          <w:lang w:bidi="ru-RU"/>
        </w:rPr>
        <w:t>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т.д.</w:t>
      </w:r>
      <w:proofErr w:type="gramEnd"/>
    </w:p>
    <w:p w:rsidR="00F81D08" w:rsidRDefault="00F81D08" w:rsidP="00F81D08">
      <w:pPr>
        <w:ind w:firstLine="780"/>
      </w:pPr>
      <w:r>
        <w:rPr>
          <w:color w:val="000000"/>
          <w:sz w:val="24"/>
          <w:szCs w:val="24"/>
          <w:lang w:bidi="ru-RU"/>
        </w:rPr>
        <w:t>Вызывать интерес к различным строениям, расположенным вокруг детского сада (дома, в которых живут ребенок и его друзья, школа, кинотеатр).</w:t>
      </w:r>
    </w:p>
    <w:p w:rsidR="00F81D08" w:rsidRDefault="00F81D08" w:rsidP="00F81D08">
      <w:pPr>
        <w:ind w:firstLine="780"/>
      </w:pPr>
      <w:r>
        <w:rPr>
          <w:color w:val="000000"/>
          <w:sz w:val="24"/>
          <w:szCs w:val="24"/>
          <w:lang w:bidi="ru-RU"/>
        </w:rPr>
        <w:t>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w:t>
      </w:r>
    </w:p>
    <w:p w:rsidR="00F81D08" w:rsidRDefault="00F81D08" w:rsidP="00F81D08">
      <w:r>
        <w:rPr>
          <w:color w:val="000000"/>
          <w:sz w:val="24"/>
          <w:szCs w:val="24"/>
          <w:lang w:bidi="ru-RU"/>
        </w:rPr>
        <w:t>Поощрять стремление детей изображать в рисунках, аппликациях реальные и сказочные строения.</w:t>
      </w:r>
    </w:p>
    <w:p w:rsidR="00F81D08" w:rsidRDefault="00F81D08" w:rsidP="00F81D08">
      <w:pPr>
        <w:ind w:firstLine="780"/>
      </w:pPr>
      <w:r>
        <w:rPr>
          <w:color w:val="000000"/>
          <w:sz w:val="24"/>
          <w:szCs w:val="24"/>
          <w:lang w:bidi="ru-RU"/>
        </w:rPr>
        <w:t>Организовать посещение музея (совместно с родителями), рассказать о назначении музея. Развивать интерес к посещению кукольного театра, выставок.</w:t>
      </w:r>
    </w:p>
    <w:p w:rsidR="00F81D08" w:rsidRDefault="00F81D08" w:rsidP="00F81D08">
      <w:pPr>
        <w:ind w:firstLine="760"/>
      </w:pPr>
      <w:r>
        <w:rPr>
          <w:color w:val="000000"/>
          <w:sz w:val="24"/>
          <w:szCs w:val="24"/>
          <w:lang w:bidi="ru-RU"/>
        </w:rPr>
        <w:t xml:space="preserve">Закреплять знания детей о книге, книжной иллюстрации. Познакомить с библиотекой как центром хранения книг, созданных писателями и поэтами. Знакомить с произведениями народного </w:t>
      </w:r>
      <w:r>
        <w:rPr>
          <w:color w:val="000000"/>
          <w:sz w:val="24"/>
          <w:szCs w:val="24"/>
          <w:lang w:bidi="ru-RU"/>
        </w:rPr>
        <w:lastRenderedPageBreak/>
        <w:t>искусства (</w:t>
      </w:r>
      <w:proofErr w:type="spellStart"/>
      <w:r>
        <w:rPr>
          <w:color w:val="000000"/>
          <w:sz w:val="24"/>
          <w:szCs w:val="24"/>
          <w:lang w:bidi="ru-RU"/>
        </w:rPr>
        <w:t>потешки</w:t>
      </w:r>
      <w:proofErr w:type="spellEnd"/>
      <w:r>
        <w:rPr>
          <w:color w:val="000000"/>
          <w:sz w:val="24"/>
          <w:szCs w:val="24"/>
          <w:lang w:bidi="ru-RU"/>
        </w:rPr>
        <w:t xml:space="preserve">, сказки, загадки, песни, хороводы, </w:t>
      </w:r>
      <w:proofErr w:type="spellStart"/>
      <w:r>
        <w:rPr>
          <w:color w:val="000000"/>
          <w:sz w:val="24"/>
          <w:szCs w:val="24"/>
          <w:lang w:bidi="ru-RU"/>
        </w:rPr>
        <w:t>заклички</w:t>
      </w:r>
      <w:proofErr w:type="spellEnd"/>
      <w:r>
        <w:rPr>
          <w:color w:val="000000"/>
          <w:sz w:val="24"/>
          <w:szCs w:val="24"/>
          <w:lang w:bidi="ru-RU"/>
        </w:rPr>
        <w:t>, изделия народного декоративно-прикладного искусства)</w:t>
      </w:r>
      <w:proofErr w:type="gramStart"/>
      <w:r>
        <w:rPr>
          <w:color w:val="000000"/>
          <w:sz w:val="24"/>
          <w:szCs w:val="24"/>
          <w:lang w:bidi="ru-RU"/>
        </w:rPr>
        <w:t>.В</w:t>
      </w:r>
      <w:proofErr w:type="gramEnd"/>
      <w:r>
        <w:rPr>
          <w:color w:val="000000"/>
          <w:sz w:val="24"/>
          <w:szCs w:val="24"/>
          <w:lang w:bidi="ru-RU"/>
        </w:rPr>
        <w:t>оспитывать бережное отношение к произведениям искусства.</w:t>
      </w:r>
    </w:p>
    <w:p w:rsidR="00F81D08" w:rsidRDefault="00F81D08" w:rsidP="00F81D08">
      <w:r>
        <w:rPr>
          <w:color w:val="000000"/>
          <w:sz w:val="24"/>
          <w:szCs w:val="24"/>
          <w:lang w:bidi="ru-RU"/>
        </w:rPr>
        <w:t>Изобразительная деятельность:</w:t>
      </w:r>
    </w:p>
    <w:p w:rsidR="00F81D08" w:rsidRDefault="00F81D08" w:rsidP="00F81D08">
      <w:pPr>
        <w:ind w:firstLine="760"/>
      </w:pPr>
      <w:r>
        <w:rPr>
          <w:color w:val="000000"/>
          <w:sz w:val="24"/>
          <w:szCs w:val="24"/>
          <w:lang w:bidi="ru-RU"/>
        </w:rPr>
        <w:t>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w:t>
      </w:r>
    </w:p>
    <w:p w:rsidR="00F81D08" w:rsidRDefault="00F81D08" w:rsidP="00F81D08">
      <w:pPr>
        <w:ind w:firstLine="760"/>
      </w:pPr>
      <w:r>
        <w:rPr>
          <w:color w:val="000000"/>
          <w:sz w:val="24"/>
          <w:szCs w:val="24"/>
          <w:lang w:bidi="ru-RU"/>
        </w:rPr>
        <w:t>Продолжать развивать эстетическое восприятие, образные представления, воображение, эстетические чувства, художественно-творческие способности. Продолжать формировать умение рассматривать и обследовать предметы, в том числе с помощью рук.</w:t>
      </w:r>
    </w:p>
    <w:p w:rsidR="00F81D08" w:rsidRDefault="00F81D08" w:rsidP="00F81D08">
      <w:pPr>
        <w:ind w:firstLine="760"/>
      </w:pPr>
      <w:r>
        <w:rPr>
          <w:color w:val="000000"/>
          <w:sz w:val="24"/>
          <w:szCs w:val="24"/>
          <w:lang w:bidi="ru-RU"/>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w:t>
      </w:r>
    </w:p>
    <w:p w:rsidR="00F81D08" w:rsidRDefault="00F81D08" w:rsidP="00F81D08">
      <w:r>
        <w:rPr>
          <w:color w:val="000000"/>
          <w:sz w:val="24"/>
          <w:szCs w:val="24"/>
          <w:lang w:bidi="ru-RU"/>
        </w:rPr>
        <w:t>Продолжать формировать умение создавать коллективные произведения в рисовании, лепке, аппликации.</w:t>
      </w:r>
    </w:p>
    <w:p w:rsidR="00F81D08" w:rsidRDefault="00F81D08" w:rsidP="00F81D08">
      <w:pPr>
        <w:ind w:firstLine="760"/>
      </w:pPr>
      <w:r>
        <w:rPr>
          <w:color w:val="000000"/>
          <w:sz w:val="24"/>
          <w:szCs w:val="24"/>
          <w:lang w:bidi="ru-RU"/>
        </w:rPr>
        <w:t xml:space="preserve">Закреплять умение сохранять правильную позу при рисовании: не горбиться, не наклоняться низко над столом, к мольберту; </w:t>
      </w:r>
      <w:proofErr w:type="gramStart"/>
      <w:r>
        <w:rPr>
          <w:color w:val="000000"/>
          <w:sz w:val="24"/>
          <w:szCs w:val="24"/>
          <w:lang w:bidi="ru-RU"/>
        </w:rPr>
        <w:t>сидеть свободно, не напрягаясь</w:t>
      </w:r>
      <w:proofErr w:type="gramEnd"/>
      <w:r>
        <w:rPr>
          <w:color w:val="000000"/>
          <w:sz w:val="24"/>
          <w:szCs w:val="24"/>
          <w:lang w:bidi="ru-RU"/>
        </w:rPr>
        <w:t>. Приучать детей быть аккуратными: сохранять свое рабочее место в порядке, по окончании работы убирать все со стола.</w:t>
      </w:r>
    </w:p>
    <w:p w:rsidR="00F81D08" w:rsidRDefault="00F81D08" w:rsidP="00F81D08">
      <w:pPr>
        <w:ind w:firstLine="760"/>
      </w:pPr>
      <w:r>
        <w:rPr>
          <w:color w:val="000000"/>
          <w:sz w:val="24"/>
          <w:szCs w:val="24"/>
          <w:lang w:bidi="ru-RU"/>
        </w:rPr>
        <w:t>Учить проявлять дружелюбие при оценке работ других детей.</w:t>
      </w:r>
    </w:p>
    <w:p w:rsidR="00F81D08" w:rsidRDefault="00F81D08" w:rsidP="00F81D08">
      <w:r>
        <w:rPr>
          <w:rStyle w:val="81"/>
          <w:rFonts w:eastAsiaTheme="minorEastAsia"/>
          <w:i w:val="0"/>
          <w:iCs w:val="0"/>
        </w:rPr>
        <w:t>Рисование.</w:t>
      </w:r>
      <w:r>
        <w:rPr>
          <w:color w:val="000000"/>
          <w:sz w:val="24"/>
          <w:szCs w:val="24"/>
          <w:lang w:bidi="ru-RU"/>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т.д.).</w:t>
      </w:r>
    </w:p>
    <w:p w:rsidR="00F81D08" w:rsidRDefault="00F81D08" w:rsidP="00F81D08">
      <w:pPr>
        <w:ind w:firstLine="760"/>
      </w:pPr>
      <w:proofErr w:type="gramStart"/>
      <w:r>
        <w:rPr>
          <w:color w:val="000000"/>
          <w:sz w:val="24"/>
          <w:szCs w:val="24"/>
          <w:lang w:bidi="ru-RU"/>
        </w:rPr>
        <w:t>Формировать и закреплять представления о форме предметов (круглая, овальная, квадратная, прямоугольная, треугольная), величине, расположении частей.</w:t>
      </w:r>
      <w:proofErr w:type="gramEnd"/>
    </w:p>
    <w:p w:rsidR="00F81D08" w:rsidRDefault="00F81D08" w:rsidP="00F81D08">
      <w:pPr>
        <w:ind w:firstLine="760"/>
      </w:pPr>
      <w:proofErr w:type="gramStart"/>
      <w:r>
        <w:rPr>
          <w:color w:val="000000"/>
          <w:sz w:val="24"/>
          <w:szCs w:val="24"/>
          <w:lang w:bidi="ru-RU"/>
        </w:rPr>
        <w:t>Помогать детям при передаче сюжета располагать</w:t>
      </w:r>
      <w:proofErr w:type="gramEnd"/>
      <w:r>
        <w:rPr>
          <w:color w:val="000000"/>
          <w:sz w:val="24"/>
          <w:szCs w:val="24"/>
          <w:lang w:bidi="ru-RU"/>
        </w:rPr>
        <w:t xml:space="preserve">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w:t>
      </w:r>
      <w:proofErr w:type="gramStart"/>
      <w:r>
        <w:rPr>
          <w:color w:val="000000"/>
          <w:sz w:val="24"/>
          <w:szCs w:val="24"/>
          <w:lang w:bidi="ru-RU"/>
        </w:rPr>
        <w:t>К уже известным цветам и оттенкам добавить новые (коричневый, оранжевый, светло-зеленый); формировать представление о том, как можно получить эти цвета.</w:t>
      </w:r>
      <w:proofErr w:type="gramEnd"/>
    </w:p>
    <w:p w:rsidR="00F81D08" w:rsidRDefault="00F81D08" w:rsidP="00F81D08">
      <w:r>
        <w:rPr>
          <w:color w:val="000000"/>
          <w:sz w:val="24"/>
          <w:szCs w:val="24"/>
          <w:lang w:bidi="ru-RU"/>
        </w:rPr>
        <w:t>Учить смешивать краски для получения нужных цветов и оттенков.</w:t>
      </w:r>
    </w:p>
    <w:p w:rsidR="00F81D08" w:rsidRDefault="00F81D08" w:rsidP="00F81D08">
      <w:pPr>
        <w:ind w:firstLine="760"/>
      </w:pPr>
      <w:r>
        <w:rPr>
          <w:color w:val="000000"/>
          <w:sz w:val="24"/>
          <w:szCs w:val="24"/>
          <w:lang w:bidi="ru-RU"/>
        </w:rPr>
        <w:t xml:space="preserve">Развивать желание использовать в рисовании, аппликации разнообразные цвета, обращать внимание на </w:t>
      </w:r>
      <w:proofErr w:type="spellStart"/>
      <w:r>
        <w:rPr>
          <w:color w:val="000000"/>
          <w:sz w:val="24"/>
          <w:szCs w:val="24"/>
          <w:lang w:bidi="ru-RU"/>
        </w:rPr>
        <w:t>многоцветье</w:t>
      </w:r>
      <w:proofErr w:type="spellEnd"/>
      <w:r>
        <w:rPr>
          <w:color w:val="000000"/>
          <w:sz w:val="24"/>
          <w:szCs w:val="24"/>
          <w:lang w:bidi="ru-RU"/>
        </w:rPr>
        <w:t xml:space="preserve"> окружающего мира.</w:t>
      </w:r>
    </w:p>
    <w:p w:rsidR="00F81D08" w:rsidRDefault="00F81D08" w:rsidP="00F81D08">
      <w:r>
        <w:rPr>
          <w:color w:val="000000"/>
          <w:sz w:val="24"/>
          <w:szCs w:val="24"/>
          <w:lang w:bidi="ru-RU"/>
        </w:rPr>
        <w:lastRenderedPageBreak/>
        <w:t>Закреплять умение правильно держать карандаш, кисть, фломастер, цветной мелок; использовать их при создании изображения.</w:t>
      </w:r>
    </w:p>
    <w:p w:rsidR="00F81D08" w:rsidRDefault="00F81D08" w:rsidP="00F81D08">
      <w:pPr>
        <w:sectPr w:rsidR="00F81D08" w:rsidSect="00F81D08">
          <w:pgSz w:w="11900" w:h="16840"/>
          <w:pgMar w:top="1090" w:right="353" w:bottom="1574" w:left="1145" w:header="0" w:footer="3" w:gutter="0"/>
          <w:cols w:space="720"/>
          <w:noEndnote/>
          <w:docGrid w:linePitch="360"/>
        </w:sectPr>
      </w:pPr>
      <w:r>
        <w:rPr>
          <w:color w:val="000000"/>
          <w:sz w:val="24"/>
          <w:szCs w:val="24"/>
          <w:lang w:bidi="ru-RU"/>
        </w:rPr>
        <w:t xml:space="preserve">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w:t>
      </w:r>
      <w:proofErr w:type="gramStart"/>
      <w:r>
        <w:rPr>
          <w:color w:val="000000"/>
          <w:sz w:val="24"/>
          <w:szCs w:val="24"/>
          <w:lang w:bidi="ru-RU"/>
        </w:rPr>
        <w:t>по</w:t>
      </w:r>
      <w:proofErr w:type="gramEnd"/>
    </w:p>
    <w:p w:rsidR="00F81D08" w:rsidRDefault="00F81D08" w:rsidP="00F81D08">
      <w:r>
        <w:rPr>
          <w:color w:val="000000"/>
          <w:sz w:val="24"/>
          <w:szCs w:val="24"/>
          <w:lang w:bidi="ru-RU"/>
        </w:rPr>
        <w:lastRenderedPageBreak/>
        <w:t>всей форме, не выходя за пределы контура; проводить широкие линии всей кистью, а узкие линии и точки</w:t>
      </w:r>
      <w:r>
        <w:rPr>
          <w:rStyle w:val="80"/>
          <w:rFonts w:eastAsiaTheme="minorEastAsia"/>
        </w:rPr>
        <w:t xml:space="preserve"> — </w:t>
      </w:r>
      <w:r>
        <w:rPr>
          <w:color w:val="000000"/>
          <w:sz w:val="24"/>
          <w:szCs w:val="24"/>
          <w:lang w:bidi="ru-RU"/>
        </w:rPr>
        <w:t>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w:t>
      </w:r>
    </w:p>
    <w:p w:rsidR="00F81D08" w:rsidRDefault="00F81D08" w:rsidP="00F81D08">
      <w:pPr>
        <w:ind w:firstLine="780"/>
      </w:pPr>
      <w:r>
        <w:rPr>
          <w:color w:val="000000"/>
          <w:sz w:val="24"/>
          <w:szCs w:val="24"/>
          <w:lang w:bidi="ru-RU"/>
        </w:rPr>
        <w:t>Формировать умение правильно передавать расположение частей при рисовании сложных предметов (кукла, зайчик и др.) и соотносить их по величине.</w:t>
      </w:r>
    </w:p>
    <w:p w:rsidR="00F81D08" w:rsidRDefault="00F81D08" w:rsidP="00F81D08">
      <w:r>
        <w:rPr>
          <w:rStyle w:val="81"/>
          <w:rFonts w:eastAsiaTheme="minorEastAsia"/>
          <w:i w:val="0"/>
          <w:iCs w:val="0"/>
        </w:rPr>
        <w:t>Декоративное рисование</w:t>
      </w:r>
      <w:r>
        <w:rPr>
          <w:color w:val="000000"/>
          <w:sz w:val="24"/>
          <w:szCs w:val="24"/>
          <w:lang w:bidi="ru-RU"/>
        </w:rPr>
        <w:t xml:space="preserve">. Продолжать формировать умение создавать декоративные композиции по мотивам дымковских, </w:t>
      </w:r>
      <w:proofErr w:type="spellStart"/>
      <w:r>
        <w:rPr>
          <w:color w:val="000000"/>
          <w:sz w:val="24"/>
          <w:szCs w:val="24"/>
          <w:lang w:bidi="ru-RU"/>
        </w:rPr>
        <w:t>филимоновских</w:t>
      </w:r>
      <w:proofErr w:type="spellEnd"/>
      <w:r>
        <w:rPr>
          <w:color w:val="000000"/>
          <w:sz w:val="24"/>
          <w:szCs w:val="24"/>
          <w:lang w:bidi="ru-RU"/>
        </w:rPr>
        <w:t xml:space="preserve"> узоров. Использование дымковских и </w:t>
      </w:r>
      <w:proofErr w:type="spellStart"/>
      <w:r>
        <w:rPr>
          <w:color w:val="000000"/>
          <w:sz w:val="24"/>
          <w:szCs w:val="24"/>
          <w:lang w:bidi="ru-RU"/>
        </w:rPr>
        <w:t>филимоновских</w:t>
      </w:r>
      <w:proofErr w:type="spellEnd"/>
      <w:r>
        <w:rPr>
          <w:color w:val="000000"/>
          <w:sz w:val="24"/>
          <w:szCs w:val="24"/>
          <w:lang w:bidi="ru-RU"/>
        </w:rPr>
        <w:t xml:space="preserve"> изделий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w:t>
      </w:r>
    </w:p>
    <w:p w:rsidR="00F81D08" w:rsidRDefault="00F81D08" w:rsidP="00F81D08">
      <w:pPr>
        <w:ind w:firstLine="780"/>
      </w:pPr>
      <w:r>
        <w:rPr>
          <w:color w:val="000000"/>
          <w:sz w:val="24"/>
          <w:szCs w:val="24"/>
          <w:lang w:bidi="ru-RU"/>
        </w:rPr>
        <w:t>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w:t>
      </w:r>
    </w:p>
    <w:p w:rsidR="00F81D08" w:rsidRDefault="00F81D08" w:rsidP="00F81D08">
      <w:r>
        <w:rPr>
          <w:rStyle w:val="81"/>
          <w:rFonts w:eastAsiaTheme="minorEastAsia"/>
          <w:i w:val="0"/>
          <w:iCs w:val="0"/>
        </w:rPr>
        <w:t>Лепка.</w:t>
      </w:r>
      <w:r>
        <w:rPr>
          <w:color w:val="000000"/>
          <w:sz w:val="24"/>
          <w:szCs w:val="24"/>
          <w:lang w:bidi="ru-RU"/>
        </w:rPr>
        <w:t xml:space="preserve">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прощипыванию с легким оттягиванием всех краев сплюснутого шара, вытягиванию отдельных частей из целого куска, прощипыванию мелких деталей (ушки у котенка, клюв у птички). Учить сглаживать пальцами поверхность вылепленного предмета, фигурки.</w:t>
      </w:r>
    </w:p>
    <w:p w:rsidR="00F81D08" w:rsidRDefault="00F81D08" w:rsidP="00F81D08">
      <w:pPr>
        <w:ind w:firstLine="780"/>
      </w:pPr>
      <w:r>
        <w:rPr>
          <w:color w:val="000000"/>
          <w:sz w:val="24"/>
          <w:szCs w:val="24"/>
          <w:lang w:bidi="ru-RU"/>
        </w:rPr>
        <w:t>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w:t>
      </w:r>
    </w:p>
    <w:p w:rsidR="00F81D08" w:rsidRDefault="00F81D08" w:rsidP="00F81D08">
      <w:r>
        <w:rPr>
          <w:color w:val="000000"/>
          <w:sz w:val="24"/>
          <w:szCs w:val="24"/>
          <w:lang w:bidi="ru-RU"/>
        </w:rPr>
        <w:t>Закреплять приемы аккуратной лепки.</w:t>
      </w:r>
    </w:p>
    <w:p w:rsidR="00F81D08" w:rsidRDefault="00F81D08" w:rsidP="00F81D08">
      <w:r>
        <w:rPr>
          <w:rStyle w:val="81"/>
          <w:rFonts w:eastAsiaTheme="minorEastAsia"/>
          <w:i w:val="0"/>
          <w:iCs w:val="0"/>
        </w:rPr>
        <w:t>Аппликация.</w:t>
      </w:r>
      <w:r>
        <w:rPr>
          <w:color w:val="000000"/>
          <w:sz w:val="24"/>
          <w:szCs w:val="24"/>
          <w:lang w:bidi="ru-RU"/>
        </w:rPr>
        <w:t xml:space="preserve"> Воспитывать интерес к аппликации, усложняя ее содержание и расширяя возможности создания разнообразных изображений.</w:t>
      </w:r>
    </w:p>
    <w:p w:rsidR="00F81D08" w:rsidRDefault="00F81D08" w:rsidP="00F81D08">
      <w:pPr>
        <w:ind w:firstLine="780"/>
      </w:pPr>
      <w:r>
        <w:rPr>
          <w:color w:val="000000"/>
          <w:sz w:val="24"/>
          <w:szCs w:val="24"/>
          <w:lang w:bidi="ru-RU"/>
        </w:rPr>
        <w:t xml:space="preserve">Формировать у детей умение правильно держать ножницы и пользоваться ими. Обучать вырезыванию, начиная с формирования навыка разрезания по </w:t>
      </w:r>
      <w:proofErr w:type="gramStart"/>
      <w:r>
        <w:rPr>
          <w:color w:val="000000"/>
          <w:sz w:val="24"/>
          <w:szCs w:val="24"/>
          <w:lang w:bidi="ru-RU"/>
        </w:rPr>
        <w:t>прямой</w:t>
      </w:r>
      <w:proofErr w:type="gramEnd"/>
      <w:r>
        <w:rPr>
          <w:color w:val="000000"/>
          <w:sz w:val="24"/>
          <w:szCs w:val="24"/>
          <w:lang w:bidi="ru-RU"/>
        </w:rPr>
        <w:t xml:space="preserve">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округления углов; использовать этот прием для изображения в аппликации овощей, фруктов, ягод, цветов и т.п.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т.д.).</w:t>
      </w:r>
    </w:p>
    <w:p w:rsidR="00F81D08" w:rsidRDefault="00F81D08" w:rsidP="00F81D08">
      <w:pPr>
        <w:spacing w:after="182"/>
        <w:ind w:firstLine="780"/>
      </w:pPr>
      <w:r>
        <w:rPr>
          <w:color w:val="000000"/>
          <w:sz w:val="24"/>
          <w:szCs w:val="24"/>
          <w:lang w:bidi="ru-RU"/>
        </w:rPr>
        <w:t>Закреплять навыки аккуратного вырезывания и наклеивания. Поощрять проявление активности и творчества.</w:t>
      </w:r>
    </w:p>
    <w:p w:rsidR="00F81D08" w:rsidRDefault="00F81D08" w:rsidP="00F81D08">
      <w:pPr>
        <w:spacing w:line="240" w:lineRule="exact"/>
      </w:pPr>
      <w:r>
        <w:rPr>
          <w:color w:val="000000"/>
          <w:sz w:val="24"/>
          <w:szCs w:val="24"/>
          <w:lang w:bidi="ru-RU"/>
        </w:rPr>
        <w:lastRenderedPageBreak/>
        <w:t>Конструктивно - модельная деятельность:</w:t>
      </w:r>
    </w:p>
    <w:p w:rsidR="00F81D08" w:rsidRDefault="00F81D08" w:rsidP="00F81D08">
      <w:pPr>
        <w:ind w:firstLine="780"/>
      </w:pPr>
      <w:r>
        <w:rPr>
          <w:color w:val="000000"/>
          <w:sz w:val="24"/>
          <w:szCs w:val="24"/>
          <w:lang w:bidi="ru-RU"/>
        </w:rPr>
        <w:t>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Продолжать развивать у детей способность различать и называть строительные детали (куб, пластина, кирпичик, брусок); учить</w:t>
      </w:r>
    </w:p>
    <w:p w:rsidR="00F81D08" w:rsidRDefault="00F81D08" w:rsidP="00F81D08">
      <w:pPr>
        <w:spacing w:after="0" w:line="240" w:lineRule="exact"/>
        <w:ind w:right="20"/>
        <w:jc w:val="center"/>
        <w:sectPr w:rsidR="00F81D08">
          <w:footerReference w:type="default" r:id="rId5"/>
          <w:headerReference w:type="first" r:id="rId6"/>
          <w:footerReference w:type="first" r:id="rId7"/>
          <w:pgSz w:w="11900" w:h="16840"/>
          <w:pgMar w:top="1148" w:right="640" w:bottom="1148" w:left="1357" w:header="0" w:footer="3" w:gutter="0"/>
          <w:cols w:space="720"/>
          <w:noEndnote/>
          <w:titlePg/>
          <w:docGrid w:linePitch="360"/>
        </w:sectPr>
      </w:pPr>
      <w:r>
        <w:rPr>
          <w:color w:val="000000"/>
          <w:sz w:val="24"/>
          <w:szCs w:val="24"/>
          <w:lang w:bidi="ru-RU"/>
        </w:rPr>
        <w:t>110</w:t>
      </w:r>
    </w:p>
    <w:p w:rsidR="00F81D08" w:rsidRDefault="00F81D08" w:rsidP="00F81D08">
      <w:r>
        <w:rPr>
          <w:color w:val="000000"/>
          <w:sz w:val="24"/>
          <w:szCs w:val="24"/>
          <w:lang w:bidi="ru-RU"/>
        </w:rPr>
        <w:lastRenderedPageBreak/>
        <w:t>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w:t>
      </w:r>
    </w:p>
    <w:p w:rsidR="00F81D08" w:rsidRDefault="00F81D08" w:rsidP="00F81D08">
      <w:pPr>
        <w:ind w:firstLine="780"/>
      </w:pPr>
      <w:r>
        <w:rPr>
          <w:color w:val="000000"/>
          <w:sz w:val="24"/>
          <w:szCs w:val="24"/>
          <w:lang w:bidi="ru-RU"/>
        </w:rPr>
        <w:t>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w:t>
      </w:r>
      <w:r>
        <w:rPr>
          <w:rStyle w:val="80"/>
          <w:rFonts w:eastAsiaTheme="minorEastAsia"/>
        </w:rPr>
        <w:t xml:space="preserve"> — </w:t>
      </w:r>
      <w:r>
        <w:rPr>
          <w:color w:val="000000"/>
          <w:sz w:val="24"/>
          <w:szCs w:val="24"/>
          <w:lang w:bidi="ru-RU"/>
        </w:rPr>
        <w:t>стены, вверху</w:t>
      </w:r>
      <w:r>
        <w:rPr>
          <w:rStyle w:val="80"/>
          <w:rFonts w:eastAsiaTheme="minorEastAsia"/>
        </w:rPr>
        <w:t xml:space="preserve"> — </w:t>
      </w:r>
      <w:r>
        <w:rPr>
          <w:color w:val="000000"/>
          <w:sz w:val="24"/>
          <w:szCs w:val="24"/>
          <w:lang w:bidi="ru-RU"/>
        </w:rPr>
        <w:t>перекрытие, крыша; в автомобиле</w:t>
      </w:r>
      <w:r>
        <w:rPr>
          <w:rStyle w:val="80"/>
          <w:rFonts w:eastAsiaTheme="minorEastAsia"/>
        </w:rPr>
        <w:t xml:space="preserve"> — </w:t>
      </w:r>
      <w:r>
        <w:rPr>
          <w:color w:val="000000"/>
          <w:sz w:val="24"/>
          <w:szCs w:val="24"/>
          <w:lang w:bidi="ru-RU"/>
        </w:rPr>
        <w:t>кабина, кузов и т.д.).</w:t>
      </w:r>
    </w:p>
    <w:p w:rsidR="00F81D08" w:rsidRDefault="00F81D08" w:rsidP="00F81D08">
      <w:pPr>
        <w:ind w:firstLine="780"/>
      </w:pPr>
      <w:r>
        <w:rPr>
          <w:color w:val="000000"/>
          <w:sz w:val="24"/>
          <w:szCs w:val="24"/>
          <w:lang w:bidi="ru-RU"/>
        </w:rPr>
        <w:t xml:space="preserve">Учить </w:t>
      </w:r>
      <w:proofErr w:type="gramStart"/>
      <w:r>
        <w:rPr>
          <w:color w:val="000000"/>
          <w:sz w:val="24"/>
          <w:szCs w:val="24"/>
          <w:lang w:bidi="ru-RU"/>
        </w:rPr>
        <w:t>самостоятельно</w:t>
      </w:r>
      <w:proofErr w:type="gramEnd"/>
      <w:r>
        <w:rPr>
          <w:color w:val="000000"/>
          <w:sz w:val="24"/>
          <w:szCs w:val="24"/>
          <w:lang w:bidi="ru-RU"/>
        </w:rPr>
        <w:t xml:space="preserve">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w:t>
      </w:r>
    </w:p>
    <w:p w:rsidR="00F81D08" w:rsidRDefault="00F81D08" w:rsidP="00F81D08">
      <w:pPr>
        <w:ind w:firstLine="780"/>
      </w:pPr>
      <w:proofErr w:type="gramStart"/>
      <w:r>
        <w:rPr>
          <w:color w:val="000000"/>
          <w:sz w:val="24"/>
          <w:szCs w:val="24"/>
          <w:lang w:bidi="ru-RU"/>
        </w:rPr>
        <w:t xml:space="preserve">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w:t>
      </w:r>
      <w:r>
        <w:rPr>
          <w:rStyle w:val="80"/>
          <w:rFonts w:eastAsiaTheme="minorEastAsia"/>
        </w:rPr>
        <w:t xml:space="preserve">— </w:t>
      </w:r>
      <w:r>
        <w:rPr>
          <w:color w:val="000000"/>
          <w:sz w:val="24"/>
          <w:szCs w:val="24"/>
          <w:lang w:bidi="ru-RU"/>
        </w:rPr>
        <w:t>колеса; к стулу</w:t>
      </w:r>
      <w:r>
        <w:rPr>
          <w:rStyle w:val="80"/>
          <w:rFonts w:eastAsiaTheme="minorEastAsia"/>
        </w:rPr>
        <w:t xml:space="preserve"> — </w:t>
      </w:r>
      <w:r>
        <w:rPr>
          <w:color w:val="000000"/>
          <w:sz w:val="24"/>
          <w:szCs w:val="24"/>
          <w:lang w:bidi="ru-RU"/>
        </w:rPr>
        <w:t>спинку).</w:t>
      </w:r>
      <w:proofErr w:type="gramEnd"/>
    </w:p>
    <w:p w:rsidR="00F81D08" w:rsidRDefault="00F81D08" w:rsidP="00F81D08">
      <w:pPr>
        <w:spacing w:after="182"/>
      </w:pPr>
      <w:proofErr w:type="gramStart"/>
      <w:r>
        <w:rPr>
          <w:color w:val="000000"/>
          <w:sz w:val="24"/>
          <w:szCs w:val="24"/>
          <w:lang w:bidi="ru-RU"/>
        </w:rPr>
        <w:t>Приобщать детей к изготовлению поделок из природного материала: коры, веток, листьев, шишек, каштанов, ореховой скорлупы, соломы (лодочки, ежики и т.д.).</w:t>
      </w:r>
      <w:proofErr w:type="gramEnd"/>
      <w:r>
        <w:rPr>
          <w:color w:val="000000"/>
          <w:sz w:val="24"/>
          <w:szCs w:val="24"/>
          <w:lang w:bidi="ru-RU"/>
        </w:rPr>
        <w:t xml:space="preserve"> Учить использовать для закрепления частей клей, пластилин; применять в поделках катушки, коробки разной величины и другие предметы.</w:t>
      </w:r>
    </w:p>
    <w:p w:rsidR="00F81D08" w:rsidRDefault="00F81D08" w:rsidP="00F81D08">
      <w:pPr>
        <w:spacing w:line="240" w:lineRule="exact"/>
      </w:pPr>
      <w:r>
        <w:rPr>
          <w:color w:val="000000"/>
          <w:sz w:val="24"/>
          <w:szCs w:val="24"/>
          <w:lang w:bidi="ru-RU"/>
        </w:rPr>
        <w:t>Музыкальная деятельность:</w:t>
      </w:r>
    </w:p>
    <w:p w:rsidR="00F81D08" w:rsidRDefault="00F81D08" w:rsidP="00F81D08">
      <w:pPr>
        <w:ind w:firstLine="780"/>
      </w:pPr>
      <w:r>
        <w:rPr>
          <w:color w:val="000000"/>
          <w:sz w:val="24"/>
          <w:szCs w:val="24"/>
          <w:lang w:bidi="ru-RU"/>
        </w:rPr>
        <w:t>Продолжать развивать у детей интерес к музыке, желание ее слушать, вызывать эмоциональную отзывчивость при восприятии музыкальных произведений.</w:t>
      </w:r>
    </w:p>
    <w:p w:rsidR="00F81D08" w:rsidRDefault="00F81D08" w:rsidP="00F81D08">
      <w:r>
        <w:rPr>
          <w:color w:val="000000"/>
          <w:sz w:val="24"/>
          <w:szCs w:val="24"/>
          <w:lang w:bidi="ru-RU"/>
        </w:rPr>
        <w:t>Обогащать музыкальные впечатления, способствовать дальнейшему развитию основ музыкальной культуры.</w:t>
      </w:r>
    </w:p>
    <w:p w:rsidR="00F81D08" w:rsidRDefault="00F81D08" w:rsidP="00F81D08">
      <w:pPr>
        <w:spacing w:line="312" w:lineRule="exact"/>
      </w:pPr>
      <w:r>
        <w:rPr>
          <w:rStyle w:val="81"/>
          <w:rFonts w:eastAsiaTheme="minorEastAsia"/>
          <w:i w:val="0"/>
          <w:iCs w:val="0"/>
        </w:rPr>
        <w:t>Слушание.</w:t>
      </w:r>
      <w:r>
        <w:rPr>
          <w:color w:val="000000"/>
          <w:sz w:val="24"/>
          <w:szCs w:val="24"/>
          <w:lang w:bidi="ru-RU"/>
        </w:rPr>
        <w:t xml:space="preserve"> Формировать навыки культуры слушания музыки (не отвлекаться, дослушивать произведение до конца).</w:t>
      </w:r>
    </w:p>
    <w:p w:rsidR="00F81D08" w:rsidRDefault="00F81D08" w:rsidP="00F81D08">
      <w:pPr>
        <w:spacing w:line="312" w:lineRule="exact"/>
      </w:pPr>
      <w:r>
        <w:rPr>
          <w:color w:val="000000"/>
          <w:sz w:val="24"/>
          <w:szCs w:val="24"/>
          <w:lang w:bidi="ru-RU"/>
        </w:rPr>
        <w:t xml:space="preserve">Учить чувствовать характер музыки, узнавать знакомые произведения, высказывать свои впечатления о </w:t>
      </w:r>
      <w:proofErr w:type="gramStart"/>
      <w:r>
        <w:rPr>
          <w:color w:val="000000"/>
          <w:sz w:val="24"/>
          <w:szCs w:val="24"/>
          <w:lang w:bidi="ru-RU"/>
        </w:rPr>
        <w:t>прослушанном</w:t>
      </w:r>
      <w:proofErr w:type="gramEnd"/>
      <w:r>
        <w:rPr>
          <w:color w:val="000000"/>
          <w:sz w:val="24"/>
          <w:szCs w:val="24"/>
          <w:lang w:bidi="ru-RU"/>
        </w:rPr>
        <w:t>.</w:t>
      </w:r>
    </w:p>
    <w:p w:rsidR="00F81D08" w:rsidRDefault="00F81D08" w:rsidP="00F81D08">
      <w:pPr>
        <w:spacing w:line="312" w:lineRule="exact"/>
        <w:ind w:firstLine="780"/>
      </w:pPr>
      <w:r>
        <w:rPr>
          <w:color w:val="000000"/>
          <w:sz w:val="24"/>
          <w:szCs w:val="24"/>
          <w:lang w:bidi="ru-RU"/>
        </w:rPr>
        <w:t>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w:t>
      </w:r>
    </w:p>
    <w:p w:rsidR="00F81D08" w:rsidRDefault="00F81D08" w:rsidP="00F81D08">
      <w:pPr>
        <w:spacing w:line="312" w:lineRule="exact"/>
      </w:pPr>
      <w:r>
        <w:rPr>
          <w:rStyle w:val="81"/>
          <w:rFonts w:eastAsiaTheme="minorEastAsia"/>
          <w:i w:val="0"/>
          <w:iCs w:val="0"/>
        </w:rPr>
        <w:t>Пение.</w:t>
      </w:r>
      <w:r>
        <w:rPr>
          <w:color w:val="000000"/>
          <w:sz w:val="24"/>
          <w:szCs w:val="24"/>
          <w:lang w:bidi="ru-RU"/>
        </w:rPr>
        <w:t xml:space="preserve"> Обучать детей выразительному пению, формировать умение петь протяжно, подвижно, согласованно (в пределах ре—си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w:t>
      </w:r>
      <w:proofErr w:type="gramStart"/>
      <w:r>
        <w:rPr>
          <w:color w:val="000000"/>
          <w:sz w:val="24"/>
          <w:szCs w:val="24"/>
          <w:lang w:bidi="ru-RU"/>
        </w:rPr>
        <w:t>о(</w:t>
      </w:r>
      <w:proofErr w:type="gramEnd"/>
      <w:r>
        <w:rPr>
          <w:color w:val="000000"/>
          <w:sz w:val="24"/>
          <w:szCs w:val="24"/>
          <w:lang w:bidi="ru-RU"/>
        </w:rPr>
        <w:t>с помощью воспитателя).</w:t>
      </w:r>
    </w:p>
    <w:p w:rsidR="00F81D08" w:rsidRDefault="00F81D08" w:rsidP="00F81D08">
      <w:pPr>
        <w:spacing w:line="312" w:lineRule="exact"/>
      </w:pPr>
      <w:r>
        <w:rPr>
          <w:rStyle w:val="81"/>
          <w:rFonts w:eastAsiaTheme="minorEastAsia"/>
          <w:i w:val="0"/>
          <w:iCs w:val="0"/>
        </w:rPr>
        <w:lastRenderedPageBreak/>
        <w:t>Песенное творчество.</w:t>
      </w:r>
      <w:r>
        <w:rPr>
          <w:color w:val="000000"/>
          <w:sz w:val="24"/>
          <w:szCs w:val="24"/>
          <w:lang w:bidi="ru-RU"/>
        </w:rPr>
        <w:t xml:space="preserve"> Учить самостоятельно сочинять мелодию колыбельной песни и отвечать на музыкальные вопросы («Как тебя зовут?», «Что ты хочешь, кошечка?»</w:t>
      </w:r>
      <w:proofErr w:type="gramStart"/>
      <w:r>
        <w:rPr>
          <w:color w:val="000000"/>
          <w:sz w:val="24"/>
          <w:szCs w:val="24"/>
          <w:lang w:bidi="ru-RU"/>
        </w:rPr>
        <w:t>,«</w:t>
      </w:r>
      <w:proofErr w:type="gramEnd"/>
      <w:r>
        <w:rPr>
          <w:color w:val="000000"/>
          <w:sz w:val="24"/>
          <w:szCs w:val="24"/>
          <w:lang w:bidi="ru-RU"/>
        </w:rPr>
        <w:t xml:space="preserve">Где ты?»). Формировать умение импровизировать мелодии на заданный текст. </w:t>
      </w:r>
      <w:r>
        <w:rPr>
          <w:rStyle w:val="81"/>
          <w:rFonts w:eastAsiaTheme="minorEastAsia"/>
          <w:i w:val="0"/>
          <w:iCs w:val="0"/>
        </w:rPr>
        <w:t>Музыкально-ритмические движения</w:t>
      </w:r>
      <w:r>
        <w:rPr>
          <w:color w:val="000000"/>
          <w:sz w:val="24"/>
          <w:szCs w:val="24"/>
          <w:lang w:bidi="ru-RU"/>
        </w:rPr>
        <w:t>. Продолжать формировать у детей навык ритмичного движения в соответствии с характером музыки.</w:t>
      </w:r>
    </w:p>
    <w:p w:rsidR="00F81D08" w:rsidRDefault="00F81D08" w:rsidP="00F81D08">
      <w:r>
        <w:rPr>
          <w:color w:val="000000"/>
          <w:sz w:val="24"/>
          <w:szCs w:val="24"/>
          <w:lang w:bidi="ru-RU"/>
        </w:rPr>
        <w:t xml:space="preserve">Учить </w:t>
      </w:r>
      <w:proofErr w:type="gramStart"/>
      <w:r>
        <w:rPr>
          <w:color w:val="000000"/>
          <w:sz w:val="24"/>
          <w:szCs w:val="24"/>
          <w:lang w:bidi="ru-RU"/>
        </w:rPr>
        <w:t>самостоятельно</w:t>
      </w:r>
      <w:proofErr w:type="gramEnd"/>
      <w:r>
        <w:rPr>
          <w:color w:val="000000"/>
          <w:sz w:val="24"/>
          <w:szCs w:val="24"/>
          <w:lang w:bidi="ru-RU"/>
        </w:rPr>
        <w:t xml:space="preserve"> менять движения в соответствии с двух- и трехчастной формой музыки.</w:t>
      </w:r>
    </w:p>
    <w:p w:rsidR="00F81D08" w:rsidRDefault="00F81D08" w:rsidP="00F81D08">
      <w:r>
        <w:rPr>
          <w:color w:val="000000"/>
          <w:sz w:val="24"/>
          <w:szCs w:val="24"/>
          <w:lang w:bidi="ru-RU"/>
        </w:rPr>
        <w:t>Совершенствовать танцевальные движения: прямой галоп, пружинка, кружение по одному и в парах.</w:t>
      </w:r>
    </w:p>
    <w:p w:rsidR="00F81D08" w:rsidRDefault="00F81D08" w:rsidP="00F81D08">
      <w:r>
        <w:rPr>
          <w:color w:val="000000"/>
          <w:sz w:val="24"/>
          <w:szCs w:val="24"/>
          <w:lang w:bidi="ru-RU"/>
        </w:rPr>
        <w:t>Учить детей двигаться в парах по кругу в танцах и хороводах, ставить ногу на носки на пятку, ритмично хлопать в ладоши, выполнять простейшие перестроения (из круга врассыпную и обратно), подскоки.</w:t>
      </w:r>
    </w:p>
    <w:p w:rsidR="00F81D08" w:rsidRDefault="00F81D08" w:rsidP="00F81D08">
      <w:proofErr w:type="gramStart"/>
      <w:r>
        <w:rPr>
          <w:color w:val="000000"/>
          <w:sz w:val="24"/>
          <w:szCs w:val="24"/>
          <w:lang w:bidi="ru-RU"/>
        </w:rPr>
        <w:t>Продолжать совершенствовать у детей навыки основных движений (ходьба: «торжественная», спокойная, «таинственная»; бег: легкий, стремительный).</w:t>
      </w:r>
      <w:proofErr w:type="gramEnd"/>
    </w:p>
    <w:p w:rsidR="00F81D08" w:rsidRDefault="00F81D08" w:rsidP="00F81D08">
      <w:r>
        <w:rPr>
          <w:color w:val="000000"/>
          <w:sz w:val="24"/>
          <w:szCs w:val="24"/>
          <w:lang w:bidi="ru-RU"/>
        </w:rPr>
        <w:t xml:space="preserve">Развитие танцевально-игрового творчества. Способствовать развитию </w:t>
      </w:r>
      <w:proofErr w:type="spellStart"/>
      <w:r>
        <w:rPr>
          <w:color w:val="000000"/>
          <w:sz w:val="24"/>
          <w:szCs w:val="24"/>
          <w:lang w:bidi="ru-RU"/>
        </w:rPr>
        <w:t>эмоционально</w:t>
      </w:r>
      <w:r>
        <w:rPr>
          <w:color w:val="000000"/>
          <w:sz w:val="24"/>
          <w:szCs w:val="24"/>
          <w:lang w:bidi="ru-RU"/>
        </w:rPr>
        <w:softHyphen/>
        <w:t>образного</w:t>
      </w:r>
      <w:proofErr w:type="spellEnd"/>
      <w:r>
        <w:rPr>
          <w:color w:val="000000"/>
          <w:sz w:val="24"/>
          <w:szCs w:val="24"/>
          <w:lang w:bidi="ru-RU"/>
        </w:rPr>
        <w:t xml:space="preserve">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т.д.).</w:t>
      </w:r>
    </w:p>
    <w:p w:rsidR="00F81D08" w:rsidRDefault="00F81D08" w:rsidP="00F81D08">
      <w:r>
        <w:rPr>
          <w:color w:val="000000"/>
          <w:sz w:val="24"/>
          <w:szCs w:val="24"/>
          <w:lang w:bidi="ru-RU"/>
        </w:rPr>
        <w:t xml:space="preserve">Обучать </w:t>
      </w:r>
      <w:proofErr w:type="spellStart"/>
      <w:r>
        <w:rPr>
          <w:color w:val="000000"/>
          <w:sz w:val="24"/>
          <w:szCs w:val="24"/>
          <w:lang w:bidi="ru-RU"/>
        </w:rPr>
        <w:t>инсценированию</w:t>
      </w:r>
      <w:proofErr w:type="spellEnd"/>
      <w:r>
        <w:rPr>
          <w:color w:val="000000"/>
          <w:sz w:val="24"/>
          <w:szCs w:val="24"/>
          <w:lang w:bidi="ru-RU"/>
        </w:rPr>
        <w:t xml:space="preserve"> песен и постановке небольших музыкальных спектаклей.</w:t>
      </w:r>
    </w:p>
    <w:p w:rsidR="00F81D08" w:rsidRDefault="00F81D08" w:rsidP="00F81D08">
      <w:pPr>
        <w:spacing w:line="274" w:lineRule="exact"/>
      </w:pPr>
      <w:r>
        <w:rPr>
          <w:color w:val="000000"/>
          <w:sz w:val="24"/>
          <w:szCs w:val="24"/>
          <w:lang w:bidi="ru-RU"/>
        </w:rPr>
        <w:t>Игра на детских музыкальных инструментах. Формировать умение подыгрывать простейшие мелодии на деревянных ложках, погремушках, барабане, металлофоне.</w:t>
      </w:r>
    </w:p>
    <w:p w:rsidR="00F81D08" w:rsidRDefault="00F81D08" w:rsidP="00F81D08">
      <w:pPr>
        <w:spacing w:line="274" w:lineRule="exact"/>
        <w:ind w:right="20"/>
        <w:jc w:val="center"/>
      </w:pPr>
      <w:r>
        <w:rPr>
          <w:rStyle w:val="81"/>
          <w:rFonts w:eastAsiaTheme="minorEastAsia"/>
          <w:i w:val="0"/>
          <w:iCs w:val="0"/>
        </w:rPr>
        <w:t>Старшая группа (от 5 до 6 лет).</w:t>
      </w:r>
    </w:p>
    <w:p w:rsidR="00F81D08" w:rsidRDefault="00F81D08" w:rsidP="00F81D08">
      <w:pPr>
        <w:spacing w:after="86" w:line="274" w:lineRule="exact"/>
      </w:pPr>
      <w:r>
        <w:rPr>
          <w:color w:val="000000"/>
          <w:sz w:val="24"/>
          <w:szCs w:val="24"/>
          <w:lang w:bidi="ru-RU"/>
        </w:rPr>
        <w:t>Приобщение к искусству:</w:t>
      </w:r>
    </w:p>
    <w:p w:rsidR="00F81D08" w:rsidRDefault="00F81D08" w:rsidP="00F81D08">
      <w:pPr>
        <w:ind w:firstLine="760"/>
      </w:pPr>
      <w:r>
        <w:rPr>
          <w:color w:val="000000"/>
          <w:sz w:val="24"/>
          <w:szCs w:val="24"/>
          <w:lang w:bidi="ru-RU"/>
        </w:rPr>
        <w:t>Продолжать формировать интерес к музыке, живописи, литературе, народному искусству.</w:t>
      </w:r>
    </w:p>
    <w:p w:rsidR="00F81D08" w:rsidRDefault="00F81D08" w:rsidP="00F81D08">
      <w:pPr>
        <w:ind w:firstLine="760"/>
      </w:pPr>
      <w:r>
        <w:rPr>
          <w:color w:val="000000"/>
          <w:sz w:val="24"/>
          <w:szCs w:val="24"/>
          <w:lang w:bidi="ru-RU"/>
        </w:rPr>
        <w:t>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F81D08" w:rsidRDefault="00F81D08" w:rsidP="00F81D08">
      <w:pPr>
        <w:ind w:firstLine="760"/>
      </w:pPr>
      <w:proofErr w:type="gramStart"/>
      <w:r>
        <w:rPr>
          <w:color w:val="000000"/>
          <w:sz w:val="24"/>
          <w:szCs w:val="24"/>
          <w:lang w:bidi="ru-RU"/>
        </w:rPr>
        <w:t>Формировать умение выделять, называть, группировать произведения по видам искусства (литература, музыка, изобразительное искусство, архитектура, театр).</w:t>
      </w:r>
      <w:proofErr w:type="gramEnd"/>
      <w:r>
        <w:rPr>
          <w:color w:val="000000"/>
          <w:sz w:val="24"/>
          <w:szCs w:val="24"/>
          <w:lang w:bidi="ru-RU"/>
        </w:rPr>
        <w:t xml:space="preserve">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F81D08" w:rsidRDefault="00F81D08" w:rsidP="00F81D08">
      <w:pPr>
        <w:ind w:firstLine="760"/>
      </w:pPr>
      <w:r>
        <w:rPr>
          <w:color w:val="000000"/>
          <w:sz w:val="24"/>
          <w:szCs w:val="24"/>
          <w:lang w:bidi="ru-RU"/>
        </w:rPr>
        <w:lastRenderedPageBreak/>
        <w:t xml:space="preserve">Познакомить с произведениями живописи (И.Шишкин, И.Левитан, В.Серов, И.Грабарь, </w:t>
      </w:r>
      <w:proofErr w:type="spellStart"/>
      <w:r>
        <w:rPr>
          <w:color w:val="000000"/>
          <w:sz w:val="24"/>
          <w:szCs w:val="24"/>
          <w:lang w:bidi="ru-RU"/>
        </w:rPr>
        <w:t>П.Кончаловский</w:t>
      </w:r>
      <w:proofErr w:type="spellEnd"/>
      <w:r>
        <w:rPr>
          <w:color w:val="000000"/>
          <w:sz w:val="24"/>
          <w:szCs w:val="24"/>
          <w:lang w:bidi="ru-RU"/>
        </w:rPr>
        <w:t xml:space="preserve">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(Ю.Васнецов, </w:t>
      </w:r>
      <w:proofErr w:type="spellStart"/>
      <w:r>
        <w:rPr>
          <w:color w:val="000000"/>
          <w:sz w:val="24"/>
          <w:szCs w:val="24"/>
          <w:lang w:bidi="ru-RU"/>
        </w:rPr>
        <w:t>Е.Рачев</w:t>
      </w:r>
      <w:proofErr w:type="spellEnd"/>
      <w:r>
        <w:rPr>
          <w:color w:val="000000"/>
          <w:sz w:val="24"/>
          <w:szCs w:val="24"/>
          <w:lang w:bidi="ru-RU"/>
        </w:rPr>
        <w:t xml:space="preserve">, </w:t>
      </w:r>
      <w:proofErr w:type="spellStart"/>
      <w:r>
        <w:rPr>
          <w:color w:val="000000"/>
          <w:sz w:val="24"/>
          <w:szCs w:val="24"/>
          <w:lang w:bidi="ru-RU"/>
        </w:rPr>
        <w:t>Е.Чарушин</w:t>
      </w:r>
      <w:proofErr w:type="spellEnd"/>
      <w:r>
        <w:rPr>
          <w:color w:val="000000"/>
          <w:sz w:val="24"/>
          <w:szCs w:val="24"/>
          <w:lang w:bidi="ru-RU"/>
        </w:rPr>
        <w:t xml:space="preserve">, </w:t>
      </w:r>
      <w:proofErr w:type="spellStart"/>
      <w:r>
        <w:rPr>
          <w:color w:val="000000"/>
          <w:sz w:val="24"/>
          <w:szCs w:val="24"/>
          <w:lang w:bidi="ru-RU"/>
        </w:rPr>
        <w:t>И.Билибинидр</w:t>
      </w:r>
      <w:proofErr w:type="spellEnd"/>
      <w:r>
        <w:rPr>
          <w:color w:val="000000"/>
          <w:sz w:val="24"/>
          <w:szCs w:val="24"/>
          <w:lang w:bidi="ru-RU"/>
        </w:rPr>
        <w:t xml:space="preserve">.). Продолжать знакомить с архитектурой. </w:t>
      </w:r>
      <w:proofErr w:type="gramStart"/>
      <w:r>
        <w:rPr>
          <w:color w:val="000000"/>
          <w:sz w:val="24"/>
          <w:szCs w:val="24"/>
          <w:lang w:bidi="ru-RU"/>
        </w:rPr>
        <w:t>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w:t>
      </w:r>
      <w:r>
        <w:rPr>
          <w:rStyle w:val="80"/>
          <w:rFonts w:eastAsiaTheme="minorEastAsia"/>
        </w:rPr>
        <w:t xml:space="preserve"> — </w:t>
      </w:r>
      <w:r>
        <w:rPr>
          <w:color w:val="000000"/>
          <w:sz w:val="24"/>
          <w:szCs w:val="24"/>
          <w:lang w:bidi="ru-RU"/>
        </w:rPr>
        <w:t>декор и т.д.).</w:t>
      </w:r>
      <w:proofErr w:type="gramEnd"/>
      <w:r>
        <w:rPr>
          <w:color w:val="000000"/>
          <w:sz w:val="24"/>
          <w:szCs w:val="24"/>
          <w:lang w:bidi="ru-RU"/>
        </w:rPr>
        <w:t xml:space="preserve"> Подводить дошкольников к пониманию зависимости конструкции здания от его назначения: жилой дом, театр, храм и т.д. Развивать наблюдательность, учить </w:t>
      </w:r>
      <w:proofErr w:type="gramStart"/>
      <w:r>
        <w:rPr>
          <w:color w:val="000000"/>
          <w:sz w:val="24"/>
          <w:szCs w:val="24"/>
          <w:lang w:bidi="ru-RU"/>
        </w:rPr>
        <w:t>внимательно</w:t>
      </w:r>
      <w:proofErr w:type="gramEnd"/>
      <w:r>
        <w:rPr>
          <w:color w:val="000000"/>
          <w:sz w:val="24"/>
          <w:szCs w:val="24"/>
          <w:lang w:bidi="ru-RU"/>
        </w:rPr>
        <w:t xml:space="preserve"> рассматривать здания, замечать их характерные особенности, разнообразие пропорций, конструкций, украшающих деталей.</w:t>
      </w:r>
    </w:p>
    <w:p w:rsidR="00F81D08" w:rsidRDefault="00F81D08" w:rsidP="00F81D08">
      <w:r>
        <w:rPr>
          <w:color w:val="000000"/>
          <w:sz w:val="24"/>
          <w:szCs w:val="24"/>
          <w:lang w:bidi="ru-RU"/>
        </w:rPr>
        <w:t>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rsidR="00F81D08" w:rsidRDefault="00F81D08" w:rsidP="00F81D08">
      <w:pPr>
        <w:ind w:firstLine="760"/>
      </w:pPr>
      <w:r>
        <w:rPr>
          <w:color w:val="000000"/>
          <w:sz w:val="24"/>
          <w:szCs w:val="24"/>
          <w:lang w:bidi="ru-RU"/>
        </w:rPr>
        <w:t>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w:t>
      </w:r>
    </w:p>
    <w:p w:rsidR="00F81D08" w:rsidRDefault="00F81D08" w:rsidP="00F81D08">
      <w:pPr>
        <w:spacing w:after="182"/>
      </w:pPr>
      <w:r>
        <w:rPr>
          <w:color w:val="000000"/>
          <w:sz w:val="24"/>
          <w:szCs w:val="24"/>
          <w:lang w:bidi="ru-RU"/>
        </w:rPr>
        <w:t>Формировать у детей бережное отношение к произведениям искусства.</w:t>
      </w:r>
    </w:p>
    <w:p w:rsidR="00F81D08" w:rsidRDefault="00F81D08" w:rsidP="00F81D08">
      <w:pPr>
        <w:spacing w:line="240" w:lineRule="exact"/>
      </w:pPr>
      <w:r>
        <w:rPr>
          <w:color w:val="000000"/>
          <w:sz w:val="24"/>
          <w:szCs w:val="24"/>
          <w:lang w:bidi="ru-RU"/>
        </w:rPr>
        <w:t>Изобразительная деятельность:</w:t>
      </w:r>
    </w:p>
    <w:p w:rsidR="00F81D08" w:rsidRDefault="00F81D08" w:rsidP="00F81D08">
      <w:pPr>
        <w:ind w:firstLine="760"/>
      </w:pPr>
      <w:r>
        <w:rPr>
          <w:color w:val="000000"/>
          <w:sz w:val="24"/>
          <w:szCs w:val="24"/>
          <w:lang w:bidi="ru-RU"/>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w:t>
      </w:r>
    </w:p>
    <w:p w:rsidR="00F81D08" w:rsidRDefault="00F81D08" w:rsidP="00F81D08">
      <w:pPr>
        <w:ind w:firstLine="760"/>
      </w:pPr>
      <w:r>
        <w:rPr>
          <w:color w:val="000000"/>
          <w:sz w:val="24"/>
          <w:szCs w:val="24"/>
          <w:lang w:bidi="ru-RU"/>
        </w:rPr>
        <w:t>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F81D08" w:rsidRDefault="00F81D08" w:rsidP="00F81D08">
      <w:pPr>
        <w:ind w:firstLine="760"/>
      </w:pPr>
      <w:r>
        <w:rPr>
          <w:color w:val="000000"/>
          <w:sz w:val="24"/>
          <w:szCs w:val="24"/>
          <w:lang w:bidi="ru-RU"/>
        </w:rPr>
        <w:t>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F81D08" w:rsidRDefault="00F81D08" w:rsidP="00F81D08">
      <w:pPr>
        <w:ind w:firstLine="760"/>
      </w:pPr>
      <w:r>
        <w:rPr>
          <w:color w:val="000000"/>
          <w:sz w:val="24"/>
          <w:szCs w:val="24"/>
          <w:lang w:bidi="ru-RU"/>
        </w:rPr>
        <w:t>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w:t>
      </w:r>
    </w:p>
    <w:p w:rsidR="00F81D08" w:rsidRDefault="00F81D08" w:rsidP="00F81D08">
      <w:r>
        <w:rPr>
          <w:color w:val="000000"/>
          <w:sz w:val="24"/>
          <w:szCs w:val="24"/>
          <w:lang w:bidi="ru-RU"/>
        </w:rPr>
        <w:lastRenderedPageBreak/>
        <w:t>Развивать способность наблюдать явления природы, замечать их динамику, форму и цвет медленно плывущих облаков.</w:t>
      </w:r>
    </w:p>
    <w:p w:rsidR="00F81D08" w:rsidRDefault="00F81D08" w:rsidP="00F81D08">
      <w:r>
        <w:rPr>
          <w:color w:val="000000"/>
          <w:sz w:val="24"/>
          <w:szCs w:val="24"/>
          <w:lang w:bidi="ru-RU"/>
        </w:rPr>
        <w:t xml:space="preserve">Совершенствовать изобразительные навыки и умения, формировать </w:t>
      </w:r>
      <w:proofErr w:type="spellStart"/>
      <w:r>
        <w:rPr>
          <w:color w:val="000000"/>
          <w:sz w:val="24"/>
          <w:szCs w:val="24"/>
          <w:lang w:bidi="ru-RU"/>
        </w:rPr>
        <w:t>художественно</w:t>
      </w:r>
      <w:r>
        <w:rPr>
          <w:color w:val="000000"/>
          <w:sz w:val="24"/>
          <w:szCs w:val="24"/>
          <w:lang w:bidi="ru-RU"/>
        </w:rPr>
        <w:softHyphen/>
        <w:t>творческие</w:t>
      </w:r>
      <w:proofErr w:type="spellEnd"/>
      <w:r>
        <w:rPr>
          <w:color w:val="000000"/>
          <w:sz w:val="24"/>
          <w:szCs w:val="24"/>
          <w:lang w:bidi="ru-RU"/>
        </w:rPr>
        <w:t xml:space="preserve"> </w:t>
      </w:r>
      <w:proofErr w:type="spellStart"/>
      <w:r>
        <w:rPr>
          <w:color w:val="000000"/>
          <w:sz w:val="24"/>
          <w:szCs w:val="24"/>
          <w:lang w:bidi="ru-RU"/>
        </w:rPr>
        <w:t>способности</w:t>
      </w:r>
      <w:proofErr w:type="gramStart"/>
      <w:r>
        <w:rPr>
          <w:color w:val="000000"/>
          <w:sz w:val="24"/>
          <w:szCs w:val="24"/>
          <w:lang w:bidi="ru-RU"/>
        </w:rPr>
        <w:t>.Р</w:t>
      </w:r>
      <w:proofErr w:type="gramEnd"/>
      <w:r>
        <w:rPr>
          <w:color w:val="000000"/>
          <w:sz w:val="24"/>
          <w:szCs w:val="24"/>
          <w:lang w:bidi="ru-RU"/>
        </w:rPr>
        <w:t>азвивать</w:t>
      </w:r>
      <w:proofErr w:type="spellEnd"/>
      <w:r>
        <w:rPr>
          <w:color w:val="000000"/>
          <w:sz w:val="24"/>
          <w:szCs w:val="24"/>
          <w:lang w:bidi="ru-RU"/>
        </w:rPr>
        <w:t xml:space="preserve"> чувство формы, цвета, пропорций.</w:t>
      </w:r>
    </w:p>
    <w:p w:rsidR="00F81D08" w:rsidRDefault="00F81D08" w:rsidP="00F81D08">
      <w:pPr>
        <w:ind w:firstLine="760"/>
      </w:pPr>
      <w:r>
        <w:rPr>
          <w:color w:val="000000"/>
          <w:sz w:val="24"/>
          <w:szCs w:val="24"/>
          <w:lang w:bidi="ru-RU"/>
        </w:rPr>
        <w:t xml:space="preserve">Продолжать знакомить с народным декоративно-прикладным искусством (Городец, </w:t>
      </w:r>
      <w:proofErr w:type="spellStart"/>
      <w:r>
        <w:rPr>
          <w:color w:val="000000"/>
          <w:sz w:val="24"/>
          <w:szCs w:val="24"/>
          <w:lang w:bidi="ru-RU"/>
        </w:rPr>
        <w:t>Полхов-Майдан</w:t>
      </w:r>
      <w:proofErr w:type="spellEnd"/>
      <w:r>
        <w:rPr>
          <w:color w:val="000000"/>
          <w:sz w:val="24"/>
          <w:szCs w:val="24"/>
          <w:lang w:bidi="ru-RU"/>
        </w:rPr>
        <w:t>, Гжель), расширять представления о народных игрушках (матрешки</w:t>
      </w:r>
      <w:r>
        <w:rPr>
          <w:rStyle w:val="80"/>
          <w:rFonts w:eastAsiaTheme="minorEastAsia"/>
        </w:rPr>
        <w:t xml:space="preserve"> — </w:t>
      </w:r>
      <w:r>
        <w:rPr>
          <w:color w:val="000000"/>
          <w:sz w:val="24"/>
          <w:szCs w:val="24"/>
          <w:lang w:bidi="ru-RU"/>
        </w:rPr>
        <w:t xml:space="preserve">городецкая, </w:t>
      </w:r>
      <w:proofErr w:type="spellStart"/>
      <w:r>
        <w:rPr>
          <w:color w:val="000000"/>
          <w:sz w:val="24"/>
          <w:szCs w:val="24"/>
          <w:lang w:bidi="ru-RU"/>
        </w:rPr>
        <w:t>богородская</w:t>
      </w:r>
      <w:proofErr w:type="spellEnd"/>
      <w:r>
        <w:rPr>
          <w:color w:val="000000"/>
          <w:sz w:val="24"/>
          <w:szCs w:val="24"/>
          <w:lang w:bidi="ru-RU"/>
        </w:rPr>
        <w:t>; бирюльки).</w:t>
      </w:r>
    </w:p>
    <w:p w:rsidR="00F81D08" w:rsidRDefault="00F81D08" w:rsidP="00F81D08">
      <w:pPr>
        <w:ind w:firstLine="760"/>
      </w:pPr>
      <w:r>
        <w:rPr>
          <w:color w:val="000000"/>
          <w:sz w:val="24"/>
          <w:szCs w:val="24"/>
          <w:lang w:bidi="ru-RU"/>
        </w:rPr>
        <w:t>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F81D08" w:rsidRDefault="00F81D08" w:rsidP="00F81D08">
      <w:pPr>
        <w:ind w:firstLine="760"/>
      </w:pPr>
      <w:r>
        <w:rPr>
          <w:color w:val="000000"/>
          <w:sz w:val="24"/>
          <w:szCs w:val="24"/>
          <w:lang w:bidi="ru-RU"/>
        </w:rPr>
        <w:t>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F81D08" w:rsidRDefault="00F81D08" w:rsidP="00F81D08">
      <w:r>
        <w:rPr>
          <w:rStyle w:val="81"/>
          <w:rFonts w:eastAsiaTheme="minorEastAsia"/>
          <w:i w:val="0"/>
          <w:iCs w:val="0"/>
        </w:rPr>
        <w:t>Предметное рисование.</w:t>
      </w:r>
      <w:r>
        <w:rPr>
          <w:color w:val="000000"/>
          <w:sz w:val="24"/>
          <w:szCs w:val="24"/>
          <w:lang w:bidi="ru-RU"/>
        </w:rPr>
        <w:t xml:space="preserve">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rsidR="00F81D08" w:rsidRDefault="00F81D08" w:rsidP="00F81D08">
      <w:pPr>
        <w:ind w:firstLine="780"/>
      </w:pPr>
      <w:r>
        <w:rPr>
          <w:color w:val="000000"/>
          <w:sz w:val="24"/>
          <w:szCs w:val="24"/>
          <w:lang w:bidi="ru-RU"/>
        </w:rPr>
        <w:t>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w:t>
      </w:r>
      <w:r>
        <w:rPr>
          <w:rStyle w:val="80"/>
          <w:rFonts w:eastAsiaTheme="minorEastAsia"/>
        </w:rPr>
        <w:t xml:space="preserve"> — </w:t>
      </w:r>
      <w:r>
        <w:rPr>
          <w:color w:val="000000"/>
          <w:sz w:val="24"/>
          <w:szCs w:val="24"/>
          <w:lang w:bidi="ru-RU"/>
        </w:rPr>
        <w:t>наклоняться и т.д.). Учить передавать движения фигур.</w:t>
      </w:r>
    </w:p>
    <w:p w:rsidR="00F81D08" w:rsidRDefault="00F81D08" w:rsidP="00F81D08">
      <w:pPr>
        <w:ind w:firstLine="780"/>
      </w:pPr>
      <w:r>
        <w:rPr>
          <w:color w:val="000000"/>
          <w:sz w:val="24"/>
          <w:szCs w:val="24"/>
          <w:lang w:bidi="ru-RU"/>
        </w:rPr>
        <w:t xml:space="preserve">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w:t>
      </w:r>
      <w:proofErr w:type="spellStart"/>
      <w:r>
        <w:rPr>
          <w:color w:val="000000"/>
          <w:sz w:val="24"/>
          <w:szCs w:val="24"/>
          <w:lang w:bidi="ru-RU"/>
        </w:rPr>
        <w:t>т.п</w:t>
      </w:r>
      <w:proofErr w:type="spellEnd"/>
      <w:r>
        <w:rPr>
          <w:color w:val="000000"/>
          <w:sz w:val="24"/>
          <w:szCs w:val="24"/>
          <w:lang w:bidi="ru-RU"/>
        </w:rPr>
        <w:t>).</w:t>
      </w:r>
    </w:p>
    <w:p w:rsidR="00F81D08" w:rsidRDefault="00F81D08" w:rsidP="00F81D08">
      <w:pPr>
        <w:ind w:firstLine="780"/>
      </w:pPr>
      <w:r>
        <w:rPr>
          <w:color w:val="000000"/>
          <w:sz w:val="24"/>
          <w:szCs w:val="24"/>
          <w:lang w:bidi="ru-RU"/>
        </w:rPr>
        <w:t>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F81D08" w:rsidRDefault="00F81D08" w:rsidP="00F81D08">
      <w:pPr>
        <w:ind w:firstLine="780"/>
      </w:pPr>
      <w:r>
        <w:rPr>
          <w:color w:val="000000"/>
          <w:sz w:val="24"/>
          <w:szCs w:val="24"/>
          <w:lang w:bidi="ru-RU"/>
        </w:rPr>
        <w:t>Учить рисовать акварелью в соответствии с ее спецификой (прозрачностью и легкостью цвета, плавностью перехода одного цвета в другой).</w:t>
      </w:r>
    </w:p>
    <w:p w:rsidR="00F81D08" w:rsidRDefault="00F81D08" w:rsidP="00F81D08">
      <w:pPr>
        <w:ind w:firstLine="780"/>
      </w:pPr>
      <w:r>
        <w:rPr>
          <w:color w:val="000000"/>
          <w:sz w:val="24"/>
          <w:szCs w:val="24"/>
          <w:lang w:bidi="ru-RU"/>
        </w:rPr>
        <w:lastRenderedPageBreak/>
        <w:t>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w:t>
      </w:r>
    </w:p>
    <w:p w:rsidR="00F81D08" w:rsidRDefault="00F81D08" w:rsidP="00F81D08">
      <w:r>
        <w:rPr>
          <w:color w:val="000000"/>
          <w:sz w:val="24"/>
          <w:szCs w:val="24"/>
          <w:lang w:bidi="ru-RU"/>
        </w:rPr>
        <w:t>Закреплять знания об уже известных цветах, знакомить с новыми цветами (фиолетовый) и оттенками (</w:t>
      </w:r>
      <w:proofErr w:type="spellStart"/>
      <w:r>
        <w:rPr>
          <w:color w:val="000000"/>
          <w:sz w:val="24"/>
          <w:szCs w:val="24"/>
          <w:lang w:bidi="ru-RU"/>
        </w:rPr>
        <w:t>голубой</w:t>
      </w:r>
      <w:proofErr w:type="spellEnd"/>
      <w:r>
        <w:rPr>
          <w:color w:val="000000"/>
          <w:sz w:val="24"/>
          <w:szCs w:val="24"/>
          <w:lang w:bidi="ru-RU"/>
        </w:rPr>
        <w:t xml:space="preserve">, </w:t>
      </w:r>
      <w:proofErr w:type="spellStart"/>
      <w:r>
        <w:rPr>
          <w:color w:val="000000"/>
          <w:sz w:val="24"/>
          <w:szCs w:val="24"/>
          <w:lang w:bidi="ru-RU"/>
        </w:rPr>
        <w:t>розовый</w:t>
      </w:r>
      <w:proofErr w:type="spellEnd"/>
      <w:r>
        <w:rPr>
          <w:color w:val="000000"/>
          <w:sz w:val="24"/>
          <w:szCs w:val="24"/>
          <w:lang w:bidi="ru-RU"/>
        </w:rPr>
        <w:t xml:space="preserve">, темно-зеленый, сиреневый), развивать чувство цвета. Учить смешивать краски для получения новых цветов и оттенков (при рисовании гуашью) и высветлить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 </w:t>
      </w:r>
      <w:r>
        <w:rPr>
          <w:rStyle w:val="81"/>
          <w:rFonts w:eastAsiaTheme="minorEastAsia"/>
          <w:i w:val="0"/>
          <w:iCs w:val="0"/>
        </w:rPr>
        <w:t>Сюжетное рисование.</w:t>
      </w:r>
      <w:r>
        <w:rPr>
          <w:color w:val="000000"/>
          <w:sz w:val="24"/>
          <w:szCs w:val="24"/>
          <w:lang w:bidi="ru-RU"/>
        </w:rPr>
        <w:t xml:space="preserve"> Учить детей создавать сюжетные композиции на темы окружающей жизни и на темы литературных произведений («Кого встретил Колобок»</w:t>
      </w:r>
      <w:proofErr w:type="gramStart"/>
      <w:r>
        <w:rPr>
          <w:color w:val="000000"/>
          <w:sz w:val="24"/>
          <w:szCs w:val="24"/>
          <w:lang w:bidi="ru-RU"/>
        </w:rPr>
        <w:t>,«</w:t>
      </w:r>
      <w:proofErr w:type="gramEnd"/>
      <w:r>
        <w:rPr>
          <w:color w:val="000000"/>
          <w:sz w:val="24"/>
          <w:szCs w:val="24"/>
          <w:lang w:bidi="ru-RU"/>
        </w:rPr>
        <w:t>Два жадных медвежонка», «Где обедал воробей?» и др.).</w:t>
      </w:r>
    </w:p>
    <w:p w:rsidR="00F81D08" w:rsidRDefault="00F81D08" w:rsidP="00F81D08">
      <w:pPr>
        <w:ind w:firstLine="780"/>
      </w:pPr>
      <w:r>
        <w:rPr>
          <w:color w:val="000000"/>
          <w:sz w:val="24"/>
          <w:szCs w:val="24"/>
          <w:lang w:bidi="ru-RU"/>
        </w:rPr>
        <w:t>Развивать композиционные умения, учить располагать изображения на полосе внизу листа, по всему листу.</w:t>
      </w:r>
    </w:p>
    <w:p w:rsidR="00F81D08" w:rsidRDefault="00F81D08" w:rsidP="00F81D08">
      <w:r>
        <w:rPr>
          <w:color w:val="000000"/>
          <w:sz w:val="24"/>
          <w:szCs w:val="24"/>
          <w:lang w:bidi="ru-RU"/>
        </w:rPr>
        <w:t>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т.п.).</w:t>
      </w:r>
    </w:p>
    <w:p w:rsidR="00F81D08" w:rsidRDefault="00F81D08" w:rsidP="00F81D08">
      <w:r>
        <w:rPr>
          <w:rStyle w:val="81"/>
          <w:rFonts w:eastAsiaTheme="minorEastAsia"/>
          <w:i w:val="0"/>
          <w:iCs w:val="0"/>
        </w:rPr>
        <w:t>Декоративное рисование.</w:t>
      </w:r>
      <w:r>
        <w:rPr>
          <w:color w:val="000000"/>
          <w:sz w:val="24"/>
          <w:szCs w:val="24"/>
          <w:lang w:bidi="ru-RU"/>
        </w:rPr>
        <w:t xml:space="preserve"> </w:t>
      </w:r>
      <w:proofErr w:type="gramStart"/>
      <w:r>
        <w:rPr>
          <w:color w:val="000000"/>
          <w:sz w:val="24"/>
          <w:szCs w:val="24"/>
          <w:lang w:bidi="ru-RU"/>
        </w:rPr>
        <w:t xml:space="preserve">Продолжать знакомить детей с изделиями народных промыслов, закреплять и углублять знания о дымковской и </w:t>
      </w:r>
      <w:proofErr w:type="spellStart"/>
      <w:r>
        <w:rPr>
          <w:color w:val="000000"/>
          <w:sz w:val="24"/>
          <w:szCs w:val="24"/>
          <w:lang w:bidi="ru-RU"/>
        </w:rPr>
        <w:t>филимоновской</w:t>
      </w:r>
      <w:proofErr w:type="spellEnd"/>
      <w:r>
        <w:rPr>
          <w:color w:val="000000"/>
          <w:sz w:val="24"/>
          <w:szCs w:val="24"/>
          <w:lang w:bidi="ru-RU"/>
        </w:rPr>
        <w:t xml:space="preserve">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w:t>
      </w:r>
      <w:proofErr w:type="gramEnd"/>
      <w:r>
        <w:rPr>
          <w:color w:val="000000"/>
          <w:sz w:val="24"/>
          <w:szCs w:val="24"/>
          <w:lang w:bidi="ru-RU"/>
        </w:rPr>
        <w:t xml:space="preserve">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w:t>
      </w:r>
    </w:p>
    <w:p w:rsidR="00F81D08" w:rsidRDefault="00F81D08" w:rsidP="00F81D08">
      <w:pPr>
        <w:ind w:firstLine="780"/>
      </w:pPr>
      <w:r>
        <w:rPr>
          <w:color w:val="000000"/>
          <w:sz w:val="24"/>
          <w:szCs w:val="24"/>
          <w:lang w:bidi="ru-RU"/>
        </w:rPr>
        <w:t xml:space="preserve">Познакомить с росписью </w:t>
      </w:r>
      <w:proofErr w:type="spellStart"/>
      <w:r>
        <w:rPr>
          <w:color w:val="000000"/>
          <w:sz w:val="24"/>
          <w:szCs w:val="24"/>
          <w:lang w:bidi="ru-RU"/>
        </w:rPr>
        <w:t>Полхов-Майдана</w:t>
      </w:r>
      <w:proofErr w:type="spellEnd"/>
      <w:r>
        <w:rPr>
          <w:color w:val="000000"/>
          <w:sz w:val="24"/>
          <w:szCs w:val="24"/>
          <w:lang w:bidi="ru-RU"/>
        </w:rPr>
        <w:t xml:space="preserve">. Включать городецкую и </w:t>
      </w:r>
      <w:proofErr w:type="spellStart"/>
      <w:r>
        <w:rPr>
          <w:color w:val="000000"/>
          <w:sz w:val="24"/>
          <w:szCs w:val="24"/>
          <w:lang w:bidi="ru-RU"/>
        </w:rPr>
        <w:t>полхов-майданскую</w:t>
      </w:r>
      <w:proofErr w:type="spellEnd"/>
      <w:r>
        <w:rPr>
          <w:color w:val="000000"/>
          <w:sz w:val="24"/>
          <w:szCs w:val="24"/>
          <w:lang w:bidi="ru-RU"/>
        </w:rPr>
        <w:t xml:space="preserve"> роспись в творческую работу детей, помогать осваивать специфику этих видов росписи. Знакомить с региональным (местным) декоративным искусством. Учить составлять узоры</w:t>
      </w:r>
    </w:p>
    <w:p w:rsidR="00F81D08" w:rsidRDefault="00F81D08" w:rsidP="00F81D08">
      <w:pPr>
        <w:ind w:right="160"/>
      </w:pPr>
      <w:proofErr w:type="gramStart"/>
      <w:r>
        <w:rPr>
          <w:color w:val="000000"/>
          <w:sz w:val="24"/>
          <w:szCs w:val="24"/>
          <w:lang w:bidi="ru-RU"/>
        </w:rPr>
        <w:t xml:space="preserve">по мотивам городецкой, </w:t>
      </w:r>
      <w:proofErr w:type="spellStart"/>
      <w:r>
        <w:rPr>
          <w:color w:val="000000"/>
          <w:sz w:val="24"/>
          <w:szCs w:val="24"/>
          <w:lang w:bidi="ru-RU"/>
        </w:rPr>
        <w:t>полхов-майданской</w:t>
      </w:r>
      <w:proofErr w:type="spellEnd"/>
      <w:r>
        <w:rPr>
          <w:color w:val="000000"/>
          <w:sz w:val="24"/>
          <w:szCs w:val="24"/>
          <w:lang w:bidi="ru-RU"/>
        </w:rPr>
        <w:t>, гжельской росписи: знакомить с характерными элементами (бутоны, цветы, листья, травка, усики, завитки, оживки).</w:t>
      </w:r>
      <w:proofErr w:type="gramEnd"/>
    </w:p>
    <w:p w:rsidR="00F81D08" w:rsidRDefault="00F81D08" w:rsidP="00F81D08">
      <w:pPr>
        <w:ind w:right="160"/>
      </w:pPr>
      <w:r>
        <w:rPr>
          <w:color w:val="000000"/>
          <w:sz w:val="24"/>
          <w:szCs w:val="24"/>
          <w:lang w:bidi="ru-RU"/>
        </w:rPr>
        <w:t>Учить создавать узоры на листах в форме народного изделия (поднос, солонка, чашка, розетка и др.).</w:t>
      </w:r>
    </w:p>
    <w:p w:rsidR="00F81D08" w:rsidRDefault="00F81D08" w:rsidP="00F81D08">
      <w:pPr>
        <w:ind w:right="160" w:firstLine="760"/>
      </w:pPr>
      <w:r>
        <w:rPr>
          <w:color w:val="000000"/>
          <w:sz w:val="24"/>
          <w:szCs w:val="24"/>
          <w:lang w:bidi="ru-RU"/>
        </w:rPr>
        <w:t>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w:t>
      </w:r>
    </w:p>
    <w:p w:rsidR="00F81D08" w:rsidRDefault="00F81D08" w:rsidP="00F81D08">
      <w:pPr>
        <w:ind w:right="160"/>
      </w:pPr>
      <w:r>
        <w:rPr>
          <w:color w:val="000000"/>
          <w:sz w:val="24"/>
          <w:szCs w:val="24"/>
          <w:lang w:bidi="ru-RU"/>
        </w:rPr>
        <w:lastRenderedPageBreak/>
        <w:t xml:space="preserve">Учить </w:t>
      </w:r>
      <w:proofErr w:type="gramStart"/>
      <w:r>
        <w:rPr>
          <w:color w:val="000000"/>
          <w:sz w:val="24"/>
          <w:szCs w:val="24"/>
          <w:lang w:bidi="ru-RU"/>
        </w:rPr>
        <w:t>ритмично</w:t>
      </w:r>
      <w:proofErr w:type="gramEnd"/>
      <w:r>
        <w:rPr>
          <w:color w:val="000000"/>
          <w:sz w:val="24"/>
          <w:szCs w:val="24"/>
          <w:lang w:bidi="ru-RU"/>
        </w:rPr>
        <w:t xml:space="preserve"> располагать узор. Предлагать расписывать бумажные силуэты и объемные фигуры.</w:t>
      </w:r>
    </w:p>
    <w:p w:rsidR="00F81D08" w:rsidRDefault="00F81D08" w:rsidP="00F81D08">
      <w:pPr>
        <w:ind w:right="160"/>
      </w:pPr>
      <w:r>
        <w:rPr>
          <w:rStyle w:val="81"/>
          <w:rFonts w:eastAsiaTheme="minorEastAsia"/>
          <w:i w:val="0"/>
          <w:iCs w:val="0"/>
        </w:rPr>
        <w:t>Лепка.</w:t>
      </w:r>
      <w:r>
        <w:rPr>
          <w:color w:val="000000"/>
          <w:sz w:val="24"/>
          <w:szCs w:val="24"/>
          <w:lang w:bidi="ru-RU"/>
        </w:rPr>
        <w:t xml:space="preserve"> Продолжать знакомить детей с особенностями лепки из глины, пластилина и пластической массы.</w:t>
      </w:r>
    </w:p>
    <w:p w:rsidR="00F81D08" w:rsidRDefault="00F81D08" w:rsidP="00F81D08">
      <w:pPr>
        <w:ind w:right="160" w:firstLine="760"/>
      </w:pPr>
      <w:r>
        <w:rPr>
          <w:color w:val="000000"/>
          <w:sz w:val="24"/>
          <w:szCs w:val="24"/>
          <w:lang w:bidi="ru-RU"/>
        </w:rPr>
        <w:t>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w:t>
      </w:r>
    </w:p>
    <w:p w:rsidR="00F81D08" w:rsidRDefault="00F81D08" w:rsidP="00F81D08">
      <w:pPr>
        <w:ind w:right="160" w:firstLine="760"/>
      </w:pPr>
      <w:r>
        <w:rPr>
          <w:color w:val="000000"/>
          <w:sz w:val="24"/>
          <w:szCs w:val="24"/>
          <w:lang w:bidi="ru-RU"/>
        </w:rPr>
        <w:t>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w:t>
      </w:r>
    </w:p>
    <w:p w:rsidR="00F81D08" w:rsidRDefault="00F81D08" w:rsidP="00F81D08">
      <w:pPr>
        <w:ind w:right="160" w:firstLine="760"/>
      </w:pPr>
      <w:r>
        <w:rPr>
          <w:color w:val="000000"/>
          <w:sz w:val="24"/>
          <w:szCs w:val="24"/>
          <w:lang w:bidi="ru-RU"/>
        </w:rPr>
        <w:t>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w:t>
      </w:r>
      <w:proofErr w:type="gramStart"/>
      <w:r>
        <w:rPr>
          <w:color w:val="000000"/>
          <w:sz w:val="24"/>
          <w:szCs w:val="24"/>
          <w:lang w:bidi="ru-RU"/>
        </w:rPr>
        <w:t>.Ф</w:t>
      </w:r>
      <w:proofErr w:type="gramEnd"/>
      <w:r>
        <w:rPr>
          <w:color w:val="000000"/>
          <w:sz w:val="24"/>
          <w:szCs w:val="24"/>
          <w:lang w:bidi="ru-RU"/>
        </w:rPr>
        <w:t>ормировать у детей умения лепить по представлению героев литературных произведений (Медведь и Колобок, Лиса и Зайчик, Машенька и Медведь и т.п.). Развивать творчество, инициативу.</w:t>
      </w:r>
    </w:p>
    <w:p w:rsidR="00F81D08" w:rsidRDefault="00F81D08" w:rsidP="00F81D08">
      <w:pPr>
        <w:ind w:right="160" w:firstLine="760"/>
      </w:pPr>
      <w:r>
        <w:rPr>
          <w:color w:val="000000"/>
          <w:sz w:val="24"/>
          <w:szCs w:val="24"/>
          <w:lang w:bidi="ru-RU"/>
        </w:rPr>
        <w:t>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т.п.</w:t>
      </w:r>
    </w:p>
    <w:p w:rsidR="00F81D08" w:rsidRDefault="00F81D08" w:rsidP="00F81D08">
      <w:pPr>
        <w:ind w:right="160" w:firstLine="760"/>
      </w:pPr>
      <w:r>
        <w:rPr>
          <w:color w:val="000000"/>
          <w:sz w:val="24"/>
          <w:szCs w:val="24"/>
          <w:lang w:bidi="ru-RU"/>
        </w:rPr>
        <w:t>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т.д.).</w:t>
      </w:r>
    </w:p>
    <w:p w:rsidR="00F81D08" w:rsidRDefault="00F81D08" w:rsidP="00F81D08">
      <w:r>
        <w:rPr>
          <w:color w:val="000000"/>
          <w:sz w:val="24"/>
          <w:szCs w:val="24"/>
          <w:lang w:bidi="ru-RU"/>
        </w:rPr>
        <w:t>Закреплять навыки аккуратной лепки. Закреплять навык тщательно мыть руки по окончании лепки.</w:t>
      </w:r>
    </w:p>
    <w:p w:rsidR="00F81D08" w:rsidRDefault="00F81D08" w:rsidP="00F81D08">
      <w:pPr>
        <w:ind w:right="160"/>
      </w:pPr>
      <w:r>
        <w:rPr>
          <w:rStyle w:val="81"/>
          <w:rFonts w:eastAsiaTheme="minorEastAsia"/>
          <w:i w:val="0"/>
          <w:iCs w:val="0"/>
        </w:rPr>
        <w:t>Декоративная лепка</w:t>
      </w:r>
      <w:r>
        <w:rPr>
          <w:color w:val="000000"/>
          <w:sz w:val="24"/>
          <w:szCs w:val="24"/>
          <w:lang w:bidi="ru-RU"/>
        </w:rPr>
        <w:t xml:space="preserve">. Продолжать знакомить детей с особенностями декоративной лепки. Формировать интерес и эстетическое отношение к предметам народного </w:t>
      </w:r>
      <w:proofErr w:type="spellStart"/>
      <w:r>
        <w:rPr>
          <w:color w:val="000000"/>
          <w:sz w:val="24"/>
          <w:szCs w:val="24"/>
          <w:lang w:bidi="ru-RU"/>
        </w:rPr>
        <w:t>декоративно</w:t>
      </w:r>
      <w:r>
        <w:rPr>
          <w:color w:val="000000"/>
          <w:sz w:val="24"/>
          <w:szCs w:val="24"/>
          <w:lang w:bidi="ru-RU"/>
        </w:rPr>
        <w:softHyphen/>
        <w:t>прикладного</w:t>
      </w:r>
      <w:proofErr w:type="spellEnd"/>
      <w:r>
        <w:rPr>
          <w:color w:val="000000"/>
          <w:sz w:val="24"/>
          <w:szCs w:val="24"/>
          <w:lang w:bidi="ru-RU"/>
        </w:rPr>
        <w:t xml:space="preserve"> искусства.</w:t>
      </w:r>
    </w:p>
    <w:p w:rsidR="00F81D08" w:rsidRDefault="00F81D08" w:rsidP="00F81D08">
      <w:pPr>
        <w:ind w:right="160"/>
      </w:pPr>
      <w:r>
        <w:rPr>
          <w:color w:val="000000"/>
          <w:sz w:val="24"/>
          <w:szCs w:val="24"/>
          <w:lang w:bidi="ru-RU"/>
        </w:rPr>
        <w:t>Учить лепить птиц, животных, людей по типу народных игрушек (</w:t>
      </w:r>
      <w:proofErr w:type="gramStart"/>
      <w:r>
        <w:rPr>
          <w:color w:val="000000"/>
          <w:sz w:val="24"/>
          <w:szCs w:val="24"/>
          <w:lang w:bidi="ru-RU"/>
        </w:rPr>
        <w:t>дымковской</w:t>
      </w:r>
      <w:proofErr w:type="gramEnd"/>
      <w:r>
        <w:rPr>
          <w:color w:val="000000"/>
          <w:sz w:val="24"/>
          <w:szCs w:val="24"/>
          <w:lang w:bidi="ru-RU"/>
        </w:rPr>
        <w:t xml:space="preserve">, </w:t>
      </w:r>
      <w:proofErr w:type="spellStart"/>
      <w:r>
        <w:rPr>
          <w:color w:val="000000"/>
          <w:sz w:val="24"/>
          <w:szCs w:val="24"/>
          <w:lang w:bidi="ru-RU"/>
        </w:rPr>
        <w:t>филимоновской</w:t>
      </w:r>
      <w:proofErr w:type="spellEnd"/>
      <w:r>
        <w:rPr>
          <w:color w:val="000000"/>
          <w:sz w:val="24"/>
          <w:szCs w:val="24"/>
          <w:lang w:bidi="ru-RU"/>
        </w:rPr>
        <w:t xml:space="preserve">, </w:t>
      </w:r>
      <w:proofErr w:type="spellStart"/>
      <w:r>
        <w:rPr>
          <w:color w:val="000000"/>
          <w:sz w:val="24"/>
          <w:szCs w:val="24"/>
          <w:lang w:bidi="ru-RU"/>
        </w:rPr>
        <w:t>каргопольской</w:t>
      </w:r>
      <w:proofErr w:type="spellEnd"/>
      <w:r>
        <w:rPr>
          <w:color w:val="000000"/>
          <w:sz w:val="24"/>
          <w:szCs w:val="24"/>
          <w:lang w:bidi="ru-RU"/>
        </w:rPr>
        <w:t xml:space="preserve"> и др.).</w:t>
      </w:r>
    </w:p>
    <w:p w:rsidR="00F81D08" w:rsidRDefault="00F81D08" w:rsidP="00F81D08">
      <w:pPr>
        <w:ind w:right="160" w:firstLine="760"/>
      </w:pPr>
      <w:r>
        <w:rPr>
          <w:color w:val="000000"/>
          <w:sz w:val="24"/>
          <w:szCs w:val="24"/>
          <w:lang w:bidi="ru-RU"/>
        </w:rPr>
        <w:t xml:space="preserve">Формировать умение украшать узорами предметы декоративного искусства. Учить расписывать изделия гуашью, украшать их </w:t>
      </w:r>
      <w:proofErr w:type="spellStart"/>
      <w:r>
        <w:rPr>
          <w:color w:val="000000"/>
          <w:sz w:val="24"/>
          <w:szCs w:val="24"/>
          <w:lang w:bidi="ru-RU"/>
        </w:rPr>
        <w:t>налепами</w:t>
      </w:r>
      <w:proofErr w:type="spellEnd"/>
      <w:r>
        <w:rPr>
          <w:color w:val="000000"/>
          <w:sz w:val="24"/>
          <w:szCs w:val="24"/>
          <w:lang w:bidi="ru-RU"/>
        </w:rPr>
        <w:t xml:space="preserve"> и углубленным рельефом, использовать стеку.</w:t>
      </w:r>
    </w:p>
    <w:p w:rsidR="00F81D08" w:rsidRDefault="00F81D08" w:rsidP="00F81D08">
      <w:pPr>
        <w:ind w:right="160"/>
      </w:pPr>
      <w:r>
        <w:rPr>
          <w:color w:val="000000"/>
          <w:sz w:val="24"/>
          <w:szCs w:val="24"/>
          <w:lang w:bidi="ru-RU"/>
        </w:rPr>
        <w:t>Учить обмакивать пальцы в воду, чтобы сгладить неровности вылепленного изображения, когда это необходимо для передачи образа.</w:t>
      </w:r>
    </w:p>
    <w:p w:rsidR="00F81D08" w:rsidRDefault="00F81D08" w:rsidP="00F81D08">
      <w:pPr>
        <w:ind w:right="160"/>
      </w:pPr>
      <w:r>
        <w:rPr>
          <w:rStyle w:val="81"/>
          <w:rFonts w:eastAsiaTheme="minorEastAsia"/>
          <w:i w:val="0"/>
          <w:iCs w:val="0"/>
        </w:rPr>
        <w:lastRenderedPageBreak/>
        <w:t xml:space="preserve">Аппликация. </w:t>
      </w:r>
      <w:proofErr w:type="gramStart"/>
      <w:r>
        <w:rPr>
          <w:rStyle w:val="81"/>
          <w:rFonts w:eastAsiaTheme="minorEastAsia"/>
          <w:i w:val="0"/>
          <w:iCs w:val="0"/>
        </w:rPr>
        <w:t>З</w:t>
      </w:r>
      <w:r>
        <w:rPr>
          <w:color w:val="000000"/>
          <w:sz w:val="24"/>
          <w:szCs w:val="24"/>
          <w:lang w:bidi="ru-RU"/>
        </w:rPr>
        <w:t>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w:t>
      </w:r>
      <w:r>
        <w:rPr>
          <w:rStyle w:val="80"/>
          <w:rFonts w:eastAsiaTheme="minorEastAsia"/>
        </w:rPr>
        <w:t xml:space="preserve"> — </w:t>
      </w:r>
      <w:r>
        <w:rPr>
          <w:color w:val="000000"/>
          <w:sz w:val="24"/>
          <w:szCs w:val="24"/>
          <w:lang w:bidi="ru-RU"/>
        </w:rPr>
        <w:t>в два-четыре</w:t>
      </w:r>
      <w:proofErr w:type="gramEnd"/>
    </w:p>
    <w:p w:rsidR="00F81D08" w:rsidRDefault="00F81D08" w:rsidP="00F81D08">
      <w:pPr>
        <w:spacing w:after="0" w:line="317" w:lineRule="exact"/>
        <w:jc w:val="both"/>
      </w:pPr>
      <w:r>
        <w:rPr>
          <w:color w:val="000000"/>
          <w:sz w:val="24"/>
          <w:szCs w:val="24"/>
          <w:lang w:bidi="ru-RU"/>
        </w:rPr>
        <w:t>треугольника, прямоугольник</w:t>
      </w:r>
      <w:r>
        <w:rPr>
          <w:rStyle w:val="911pt"/>
          <w:rFonts w:eastAsiaTheme="minorEastAsia"/>
        </w:rPr>
        <w:t xml:space="preserve"> — </w:t>
      </w:r>
      <w:r>
        <w:rPr>
          <w:color w:val="000000"/>
          <w:sz w:val="24"/>
          <w:szCs w:val="24"/>
          <w:lang w:bidi="ru-RU"/>
        </w:rPr>
        <w:t>в полоски, квадраты или маленькие прямоугольники), создавать из этих фигур изображения разных предметов или декоративные композиции.</w:t>
      </w:r>
    </w:p>
    <w:p w:rsidR="00F81D08" w:rsidRDefault="00F81D08" w:rsidP="00F81D08">
      <w:pPr>
        <w:spacing w:after="0" w:line="317" w:lineRule="exact"/>
        <w:ind w:firstLine="760"/>
        <w:jc w:val="both"/>
      </w:pPr>
      <w:r>
        <w:rPr>
          <w:color w:val="000000"/>
          <w:sz w:val="24"/>
          <w:szCs w:val="24"/>
          <w:lang w:bidi="ru-RU"/>
        </w:rPr>
        <w:t>Учить вырезать одинаковые фигуры или их детали из бумаги, сложенной гармошкой, асимметричные изображения</w:t>
      </w:r>
      <w:r>
        <w:rPr>
          <w:rStyle w:val="911pt"/>
          <w:rFonts w:eastAsiaTheme="minorEastAsia"/>
        </w:rPr>
        <w:t xml:space="preserve"> — </w:t>
      </w:r>
      <w:r>
        <w:rPr>
          <w:color w:val="000000"/>
          <w:sz w:val="24"/>
          <w:szCs w:val="24"/>
          <w:lang w:bidi="ru-RU"/>
        </w:rPr>
        <w:t>из бумаги, сложенной пополам (стакан, ваза, цветок и др.). С целью создания выразительного образа учить приему обрывания.</w:t>
      </w:r>
    </w:p>
    <w:p w:rsidR="00F81D08" w:rsidRDefault="00F81D08" w:rsidP="00F81D08">
      <w:pPr>
        <w:spacing w:after="0" w:line="317" w:lineRule="exact"/>
        <w:jc w:val="both"/>
      </w:pPr>
      <w:r>
        <w:rPr>
          <w:color w:val="000000"/>
          <w:sz w:val="24"/>
          <w:szCs w:val="24"/>
          <w:lang w:bidi="ru-RU"/>
        </w:rPr>
        <w:t>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w:t>
      </w:r>
    </w:p>
    <w:p w:rsidR="00F81D08" w:rsidRDefault="00F81D08" w:rsidP="00F81D08">
      <w:pPr>
        <w:spacing w:after="0" w:line="317" w:lineRule="exact"/>
        <w:jc w:val="both"/>
      </w:pPr>
      <w:r>
        <w:rPr>
          <w:rStyle w:val="90"/>
          <w:rFonts w:eastAsiaTheme="minorEastAsia"/>
          <w:b w:val="0"/>
          <w:bCs w:val="0"/>
          <w:i w:val="0"/>
          <w:iCs w:val="0"/>
        </w:rPr>
        <w:t>Прикладное творчество.</w:t>
      </w:r>
      <w:r>
        <w:rPr>
          <w:color w:val="000000"/>
          <w:sz w:val="24"/>
          <w:szCs w:val="24"/>
          <w:lang w:bidi="ru-RU"/>
        </w:rPr>
        <w:t xml:space="preserve"> Совершенствовать умение работать с бумагой: сгибать лист вчетверо в разных направлениях; работать по готовой выкройке (шапочка, лодочка, домик, кошелек).</w:t>
      </w:r>
    </w:p>
    <w:p w:rsidR="00F81D08" w:rsidRDefault="00F81D08" w:rsidP="00F81D08">
      <w:pPr>
        <w:spacing w:after="0" w:line="317" w:lineRule="exact"/>
        <w:jc w:val="both"/>
      </w:pPr>
      <w:r>
        <w:rPr>
          <w:color w:val="000000"/>
          <w:sz w:val="24"/>
          <w:szCs w:val="24"/>
          <w:lang w:bidi="ru-RU"/>
        </w:rPr>
        <w:t>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rsidR="00F81D08" w:rsidRDefault="00F81D08" w:rsidP="00F81D08">
      <w:pPr>
        <w:spacing w:after="0" w:line="317" w:lineRule="exact"/>
        <w:ind w:firstLine="760"/>
        <w:jc w:val="both"/>
      </w:pPr>
      <w:r>
        <w:rPr>
          <w:color w:val="000000"/>
          <w:sz w:val="24"/>
          <w:szCs w:val="24"/>
          <w:lang w:bidi="ru-RU"/>
        </w:rPr>
        <w:t>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w:t>
      </w:r>
    </w:p>
    <w:p w:rsidR="00F81D08" w:rsidRDefault="00F81D08" w:rsidP="00F81D08">
      <w:pPr>
        <w:spacing w:after="0" w:line="317" w:lineRule="exact"/>
        <w:jc w:val="both"/>
      </w:pPr>
      <w:r>
        <w:rPr>
          <w:color w:val="000000"/>
          <w:sz w:val="24"/>
          <w:szCs w:val="24"/>
          <w:lang w:bidi="ru-RU"/>
        </w:rPr>
        <w:t>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w:t>
      </w:r>
    </w:p>
    <w:p w:rsidR="00F81D08" w:rsidRDefault="00F81D08" w:rsidP="00F81D08">
      <w:pPr>
        <w:spacing w:after="182" w:line="317" w:lineRule="exact"/>
        <w:ind w:firstLine="760"/>
      </w:pPr>
      <w:r>
        <w:rPr>
          <w:color w:val="000000"/>
          <w:sz w:val="24"/>
          <w:szCs w:val="24"/>
          <w:lang w:bidi="ru-RU"/>
        </w:rPr>
        <w:t>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расходовать материалы.</w:t>
      </w:r>
    </w:p>
    <w:p w:rsidR="00F81D08" w:rsidRDefault="00F81D08" w:rsidP="00F81D08">
      <w:pPr>
        <w:spacing w:after="0" w:line="240" w:lineRule="exact"/>
        <w:jc w:val="both"/>
      </w:pPr>
      <w:r>
        <w:rPr>
          <w:color w:val="000000"/>
          <w:sz w:val="24"/>
          <w:szCs w:val="24"/>
          <w:lang w:bidi="ru-RU"/>
        </w:rPr>
        <w:t>Конструктивно-модельная деятельность:</w:t>
      </w:r>
    </w:p>
    <w:p w:rsidR="00F81D08" w:rsidRDefault="00F81D08" w:rsidP="00F81D08">
      <w:pPr>
        <w:spacing w:after="0" w:line="317" w:lineRule="exact"/>
        <w:ind w:firstLine="760"/>
        <w:jc w:val="both"/>
      </w:pPr>
      <w:r>
        <w:rPr>
          <w:color w:val="000000"/>
          <w:sz w:val="24"/>
          <w:szCs w:val="24"/>
          <w:lang w:bidi="ru-RU"/>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т.п.).</w:t>
      </w:r>
    </w:p>
    <w:p w:rsidR="00F81D08" w:rsidRDefault="00F81D08" w:rsidP="00F81D08">
      <w:pPr>
        <w:spacing w:after="0" w:line="317" w:lineRule="exact"/>
        <w:ind w:firstLine="760"/>
        <w:jc w:val="both"/>
      </w:pPr>
      <w:r>
        <w:rPr>
          <w:color w:val="000000"/>
          <w:sz w:val="24"/>
          <w:szCs w:val="24"/>
          <w:lang w:bidi="ru-RU"/>
        </w:rPr>
        <w:t>Учить выделять основные части и характерные детали конструкций. Поощрять самостоятельность, творчество, инициативу, дружелюбие.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w:t>
      </w:r>
    </w:p>
    <w:p w:rsidR="00F81D08" w:rsidRDefault="00F81D08" w:rsidP="00F81D08">
      <w:pPr>
        <w:spacing w:after="0" w:line="317" w:lineRule="exact"/>
        <w:ind w:firstLine="760"/>
        <w:jc w:val="both"/>
      </w:pPr>
      <w:r>
        <w:rPr>
          <w:color w:val="000000"/>
          <w:sz w:val="24"/>
          <w:szCs w:val="24"/>
          <w:lang w:bidi="ru-RU"/>
        </w:rPr>
        <w:t>Знакомить с новыми деталями: разнообразными по форме и величине пластинами, брусками, цилиндрами, конусами и др. Учить заменять одни детали другими.</w:t>
      </w:r>
    </w:p>
    <w:p w:rsidR="00F81D08" w:rsidRDefault="00F81D08" w:rsidP="00F81D08">
      <w:pPr>
        <w:spacing w:after="0" w:line="317" w:lineRule="exact"/>
        <w:ind w:firstLine="760"/>
        <w:jc w:val="both"/>
      </w:pPr>
      <w:r>
        <w:rPr>
          <w:color w:val="000000"/>
          <w:sz w:val="24"/>
          <w:szCs w:val="24"/>
          <w:lang w:bidi="ru-RU"/>
        </w:rPr>
        <w:t>Формировать умение создавать различные по величине и конструкции постройки одного и того же объекта.</w:t>
      </w:r>
    </w:p>
    <w:p w:rsidR="00F81D08" w:rsidRDefault="00F81D08" w:rsidP="00F81D08">
      <w:pPr>
        <w:spacing w:after="0" w:line="317" w:lineRule="exact"/>
        <w:jc w:val="both"/>
      </w:pPr>
      <w:r>
        <w:rPr>
          <w:color w:val="000000"/>
          <w:sz w:val="24"/>
          <w:szCs w:val="24"/>
          <w:lang w:bidi="ru-RU"/>
        </w:rPr>
        <w:t>Учить строить по рисунку, самостоятельно подбирать необходимый строительный материал.</w:t>
      </w:r>
    </w:p>
    <w:p w:rsidR="00F81D08" w:rsidRDefault="00F81D08" w:rsidP="00F81D08">
      <w:pPr>
        <w:spacing w:after="182" w:line="317" w:lineRule="exact"/>
        <w:ind w:firstLine="760"/>
        <w:jc w:val="both"/>
      </w:pPr>
      <w:r>
        <w:rPr>
          <w:color w:val="000000"/>
          <w:sz w:val="24"/>
          <w:szCs w:val="24"/>
          <w:lang w:bidi="ru-RU"/>
        </w:rPr>
        <w:t>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w:t>
      </w:r>
    </w:p>
    <w:p w:rsidR="00F81D08" w:rsidRDefault="00F81D08" w:rsidP="00F81D08">
      <w:pPr>
        <w:spacing w:after="168" w:line="240" w:lineRule="exact"/>
        <w:jc w:val="both"/>
      </w:pPr>
      <w:r>
        <w:rPr>
          <w:color w:val="000000"/>
          <w:sz w:val="24"/>
          <w:szCs w:val="24"/>
          <w:lang w:bidi="ru-RU"/>
        </w:rPr>
        <w:t>Музыкальная деятельность:</w:t>
      </w:r>
    </w:p>
    <w:p w:rsidR="00F81D08" w:rsidRDefault="00F81D08" w:rsidP="00F81D08">
      <w:pPr>
        <w:spacing w:after="0" w:line="240" w:lineRule="exact"/>
        <w:ind w:firstLine="760"/>
        <w:jc w:val="both"/>
      </w:pPr>
      <w:r>
        <w:rPr>
          <w:color w:val="000000"/>
          <w:sz w:val="24"/>
          <w:szCs w:val="24"/>
          <w:lang w:bidi="ru-RU"/>
        </w:rPr>
        <w:t xml:space="preserve">Продолжать развивать интерес и любовь к музыке, музыкальную отзывчивость </w:t>
      </w:r>
      <w:proofErr w:type="gramStart"/>
      <w:r>
        <w:rPr>
          <w:color w:val="000000"/>
          <w:sz w:val="24"/>
          <w:szCs w:val="24"/>
          <w:lang w:bidi="ru-RU"/>
        </w:rPr>
        <w:t>на</w:t>
      </w:r>
      <w:proofErr w:type="gramEnd"/>
    </w:p>
    <w:p w:rsidR="00F81D08" w:rsidRDefault="00F81D08" w:rsidP="00F81D08">
      <w:pPr>
        <w:spacing w:after="0" w:line="240" w:lineRule="exact"/>
        <w:jc w:val="both"/>
      </w:pPr>
      <w:r>
        <w:rPr>
          <w:color w:val="000000"/>
          <w:sz w:val="24"/>
          <w:szCs w:val="24"/>
          <w:lang w:bidi="ru-RU"/>
        </w:rPr>
        <w:t>нее.</w:t>
      </w:r>
    </w:p>
    <w:p w:rsidR="00F81D08" w:rsidRDefault="00F81D08" w:rsidP="00F81D08">
      <w:pPr>
        <w:spacing w:after="0" w:line="317" w:lineRule="exact"/>
        <w:ind w:firstLine="780"/>
        <w:jc w:val="both"/>
      </w:pPr>
      <w:r>
        <w:rPr>
          <w:color w:val="000000"/>
          <w:sz w:val="24"/>
          <w:szCs w:val="24"/>
          <w:lang w:bidi="ru-RU"/>
        </w:rPr>
        <w:lastRenderedPageBreak/>
        <w:t>Формировать музыкальную культуру на основе знакомства с классической, народной и современной музыкой.</w:t>
      </w:r>
    </w:p>
    <w:p w:rsidR="00F81D08" w:rsidRDefault="00F81D08" w:rsidP="00F81D08">
      <w:pPr>
        <w:spacing w:after="0" w:line="317" w:lineRule="exact"/>
        <w:ind w:firstLine="780"/>
        <w:jc w:val="both"/>
      </w:pPr>
      <w:r>
        <w:rPr>
          <w:color w:val="000000"/>
          <w:sz w:val="24"/>
          <w:szCs w:val="24"/>
          <w:lang w:bidi="ru-RU"/>
        </w:rPr>
        <w:t xml:space="preserve">Продолжать развивать музыкальные способности детей: </w:t>
      </w:r>
      <w:proofErr w:type="spellStart"/>
      <w:r>
        <w:rPr>
          <w:color w:val="000000"/>
          <w:sz w:val="24"/>
          <w:szCs w:val="24"/>
          <w:lang w:bidi="ru-RU"/>
        </w:rPr>
        <w:t>звуковысотный</w:t>
      </w:r>
      <w:proofErr w:type="spellEnd"/>
      <w:r>
        <w:rPr>
          <w:color w:val="000000"/>
          <w:sz w:val="24"/>
          <w:szCs w:val="24"/>
          <w:lang w:bidi="ru-RU"/>
        </w:rPr>
        <w:t>, ритмический, тембровый, динамический слух.</w:t>
      </w:r>
    </w:p>
    <w:p w:rsidR="00F81D08" w:rsidRDefault="00F81D08" w:rsidP="00F81D08">
      <w:pPr>
        <w:spacing w:after="0" w:line="317" w:lineRule="exact"/>
        <w:ind w:firstLine="780"/>
        <w:jc w:val="both"/>
      </w:pPr>
      <w:r>
        <w:rPr>
          <w:color w:val="000000"/>
          <w:sz w:val="24"/>
          <w:szCs w:val="24"/>
          <w:lang w:bidi="ru-RU"/>
        </w:rPr>
        <w:t>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rsidR="00F81D08" w:rsidRDefault="00F81D08" w:rsidP="00F81D08">
      <w:pPr>
        <w:spacing w:after="0" w:line="317" w:lineRule="exact"/>
      </w:pPr>
      <w:r>
        <w:rPr>
          <w:rStyle w:val="90"/>
          <w:rFonts w:eastAsiaTheme="minorEastAsia"/>
          <w:b w:val="0"/>
          <w:bCs w:val="0"/>
          <w:i w:val="0"/>
          <w:iCs w:val="0"/>
        </w:rPr>
        <w:t>Слушание.</w:t>
      </w:r>
      <w:r>
        <w:rPr>
          <w:color w:val="000000"/>
          <w:sz w:val="24"/>
          <w:szCs w:val="24"/>
          <w:lang w:bidi="ru-RU"/>
        </w:rPr>
        <w:t xml:space="preserve">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w:t>
      </w:r>
    </w:p>
    <w:p w:rsidR="00F81D08" w:rsidRDefault="00F81D08" w:rsidP="00F81D08">
      <w:pPr>
        <w:spacing w:after="0" w:line="317" w:lineRule="exact"/>
        <w:ind w:firstLine="780"/>
        <w:jc w:val="both"/>
      </w:pPr>
      <w:r>
        <w:rPr>
          <w:color w:val="000000"/>
          <w:sz w:val="24"/>
          <w:szCs w:val="24"/>
          <w:lang w:bidi="ru-RU"/>
        </w:rPr>
        <w:t>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w:t>
      </w:r>
    </w:p>
    <w:p w:rsidR="00F81D08" w:rsidRDefault="00F81D08" w:rsidP="00F81D08">
      <w:pPr>
        <w:spacing w:after="0" w:line="317" w:lineRule="exact"/>
        <w:jc w:val="both"/>
      </w:pPr>
      <w:r>
        <w:rPr>
          <w:rStyle w:val="90"/>
          <w:rFonts w:eastAsiaTheme="minorEastAsia"/>
          <w:b w:val="0"/>
          <w:bCs w:val="0"/>
          <w:i w:val="0"/>
          <w:iCs w:val="0"/>
        </w:rPr>
        <w:t>Пение.</w:t>
      </w:r>
      <w:r>
        <w:rPr>
          <w:color w:val="000000"/>
          <w:sz w:val="24"/>
          <w:szCs w:val="24"/>
          <w:lang w:bidi="ru-RU"/>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w:t>
      </w:r>
    </w:p>
    <w:p w:rsidR="00F81D08" w:rsidRDefault="00F81D08" w:rsidP="00F81D08">
      <w:pPr>
        <w:spacing w:after="0" w:line="317" w:lineRule="exact"/>
        <w:ind w:firstLine="780"/>
        <w:jc w:val="both"/>
      </w:pPr>
      <w:r>
        <w:rPr>
          <w:color w:val="000000"/>
          <w:sz w:val="24"/>
          <w:szCs w:val="24"/>
          <w:lang w:bidi="ru-RU"/>
        </w:rPr>
        <w:t>Способствовать развитию навыков сольного пения, с музыкальным сопровождением и без него.</w:t>
      </w:r>
    </w:p>
    <w:p w:rsidR="00F81D08" w:rsidRDefault="00F81D08" w:rsidP="00F81D08">
      <w:pPr>
        <w:spacing w:after="0" w:line="317" w:lineRule="exact"/>
      </w:pPr>
      <w:r>
        <w:rPr>
          <w:color w:val="000000"/>
          <w:sz w:val="24"/>
          <w:szCs w:val="24"/>
          <w:lang w:bidi="ru-RU"/>
        </w:rPr>
        <w:t>Содействовать проявлению самостоятельности и творческому исполнению песен разного характера. Развивать песенный музыкальный вкус.</w:t>
      </w:r>
    </w:p>
    <w:p w:rsidR="00F81D08" w:rsidRDefault="00F81D08" w:rsidP="00F81D08">
      <w:pPr>
        <w:spacing w:after="0" w:line="317" w:lineRule="exact"/>
      </w:pPr>
      <w:r>
        <w:rPr>
          <w:rStyle w:val="90"/>
          <w:rFonts w:eastAsiaTheme="minorEastAsia"/>
          <w:b w:val="0"/>
          <w:bCs w:val="0"/>
          <w:i w:val="0"/>
          <w:iCs w:val="0"/>
        </w:rPr>
        <w:t>Песенное творчество</w:t>
      </w:r>
      <w:r>
        <w:rPr>
          <w:color w:val="000000"/>
          <w:sz w:val="24"/>
          <w:szCs w:val="24"/>
          <w:lang w:bidi="ru-RU"/>
        </w:rPr>
        <w:t>. Учить импровизировать мелодию на заданный текст.</w:t>
      </w:r>
    </w:p>
    <w:p w:rsidR="00F81D08" w:rsidRDefault="00F81D08" w:rsidP="00F81D08">
      <w:pPr>
        <w:spacing w:after="0" w:line="317" w:lineRule="exact"/>
      </w:pPr>
      <w:r>
        <w:rPr>
          <w:color w:val="000000"/>
          <w:sz w:val="24"/>
          <w:szCs w:val="24"/>
          <w:lang w:bidi="ru-RU"/>
        </w:rPr>
        <w:t>Учить детей сочинять мелодии различного характера: ласковую колыбельную, задорный или бодрый марш, плавный вальс, веселую плясовую.</w:t>
      </w:r>
    </w:p>
    <w:p w:rsidR="00F81D08" w:rsidRDefault="00F81D08" w:rsidP="00F81D08">
      <w:pPr>
        <w:spacing w:after="0" w:line="278" w:lineRule="exact"/>
      </w:pPr>
      <w:r>
        <w:rPr>
          <w:rStyle w:val="90"/>
          <w:rFonts w:eastAsiaTheme="minorEastAsia"/>
          <w:b w:val="0"/>
          <w:bCs w:val="0"/>
          <w:i w:val="0"/>
          <w:iCs w:val="0"/>
        </w:rPr>
        <w:t>Музыкально-ритмические движения</w:t>
      </w:r>
      <w:r>
        <w:rPr>
          <w:color w:val="000000"/>
          <w:sz w:val="24"/>
          <w:szCs w:val="24"/>
          <w:lang w:bidi="ru-RU"/>
        </w:rPr>
        <w:t>. Развивать чувство ритма, умение передавать через движения характер музыки, ее эмоционально-образное содержание.</w:t>
      </w:r>
    </w:p>
    <w:p w:rsidR="00F81D08" w:rsidRDefault="00F81D08" w:rsidP="00F81D08">
      <w:pPr>
        <w:spacing w:after="0" w:line="317" w:lineRule="exact"/>
        <w:ind w:firstLine="780"/>
        <w:jc w:val="both"/>
      </w:pPr>
      <w:r>
        <w:rPr>
          <w:color w:val="000000"/>
          <w:sz w:val="24"/>
          <w:szCs w:val="24"/>
          <w:lang w:bidi="ru-RU"/>
        </w:rPr>
        <w:t xml:space="preserve">Учить </w:t>
      </w:r>
      <w:proofErr w:type="gramStart"/>
      <w:r>
        <w:rPr>
          <w:color w:val="000000"/>
          <w:sz w:val="24"/>
          <w:szCs w:val="24"/>
          <w:lang w:bidi="ru-RU"/>
        </w:rPr>
        <w:t>свободно</w:t>
      </w:r>
      <w:proofErr w:type="gramEnd"/>
      <w:r>
        <w:rPr>
          <w:color w:val="000000"/>
          <w:sz w:val="24"/>
          <w:szCs w:val="24"/>
          <w:lang w:bidi="ru-RU"/>
        </w:rPr>
        <w:t xml:space="preserve">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w:t>
      </w:r>
    </w:p>
    <w:p w:rsidR="00F81D08" w:rsidRDefault="00F81D08" w:rsidP="00F81D08">
      <w:pPr>
        <w:spacing w:after="0" w:line="317" w:lineRule="exact"/>
        <w:jc w:val="both"/>
      </w:pPr>
      <w:r>
        <w:rPr>
          <w:color w:val="000000"/>
          <w:sz w:val="24"/>
          <w:szCs w:val="24"/>
          <w:lang w:bidi="ru-RU"/>
        </w:rPr>
        <w:t xml:space="preserve">Познакомить с русским хороводом, пляской, а также </w:t>
      </w:r>
      <w:proofErr w:type="gramStart"/>
      <w:r>
        <w:rPr>
          <w:color w:val="000000"/>
          <w:sz w:val="24"/>
          <w:szCs w:val="24"/>
          <w:lang w:bidi="ru-RU"/>
        </w:rPr>
        <w:t>с</w:t>
      </w:r>
      <w:proofErr w:type="gramEnd"/>
      <w:r>
        <w:rPr>
          <w:color w:val="000000"/>
          <w:sz w:val="24"/>
          <w:szCs w:val="24"/>
          <w:lang w:bidi="ru-RU"/>
        </w:rPr>
        <w:t xml:space="preserve"> </w:t>
      </w:r>
      <w:proofErr w:type="gramStart"/>
      <w:r>
        <w:rPr>
          <w:color w:val="000000"/>
          <w:sz w:val="24"/>
          <w:szCs w:val="24"/>
          <w:lang w:bidi="ru-RU"/>
        </w:rPr>
        <w:t>танцам</w:t>
      </w:r>
      <w:proofErr w:type="gramEnd"/>
      <w:r>
        <w:rPr>
          <w:color w:val="000000"/>
          <w:sz w:val="24"/>
          <w:szCs w:val="24"/>
          <w:lang w:bidi="ru-RU"/>
        </w:rPr>
        <w:t xml:space="preserve"> и других народов. </w:t>
      </w:r>
      <w:proofErr w:type="gramStart"/>
      <w:r>
        <w:rPr>
          <w:color w:val="000000"/>
          <w:sz w:val="24"/>
          <w:szCs w:val="24"/>
          <w:lang w:bidi="ru-RU"/>
        </w:rPr>
        <w:t xml:space="preserve">Продолжать развивать навыки </w:t>
      </w:r>
      <w:proofErr w:type="spellStart"/>
      <w:r>
        <w:rPr>
          <w:color w:val="000000"/>
          <w:sz w:val="24"/>
          <w:szCs w:val="24"/>
          <w:lang w:bidi="ru-RU"/>
        </w:rPr>
        <w:t>инсценированию</w:t>
      </w:r>
      <w:proofErr w:type="spellEnd"/>
      <w:r>
        <w:rPr>
          <w:color w:val="000000"/>
          <w:sz w:val="24"/>
          <w:szCs w:val="24"/>
          <w:lang w:bidi="ru-RU"/>
        </w:rPr>
        <w:t xml:space="preserve"> песен; учить изображать сказочных животных и птиц (лошадка, коза, лиса, медведь, заяц, журавль, ворон и т.д.) в разных игровых ситуациях.</w:t>
      </w:r>
      <w:proofErr w:type="gramEnd"/>
    </w:p>
    <w:p w:rsidR="00F81D08" w:rsidRDefault="00F81D08" w:rsidP="00F81D08">
      <w:pPr>
        <w:spacing w:after="0" w:line="317" w:lineRule="exact"/>
        <w:jc w:val="both"/>
      </w:pPr>
      <w:r>
        <w:rPr>
          <w:rStyle w:val="90"/>
          <w:rFonts w:eastAsiaTheme="minorEastAsia"/>
          <w:b w:val="0"/>
          <w:bCs w:val="0"/>
          <w:i w:val="0"/>
          <w:iCs w:val="0"/>
        </w:rPr>
        <w:t>Музыкально-игровое и танцевальное творчество</w:t>
      </w:r>
      <w:r>
        <w:rPr>
          <w:color w:val="000000"/>
          <w:sz w:val="24"/>
          <w:szCs w:val="24"/>
          <w:lang w:bidi="ru-RU"/>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w:t>
      </w:r>
      <w:proofErr w:type="gramStart"/>
      <w:r>
        <w:rPr>
          <w:color w:val="000000"/>
          <w:sz w:val="24"/>
          <w:szCs w:val="24"/>
          <w:lang w:bidi="ru-RU"/>
        </w:rPr>
        <w:t>самостоятельно</w:t>
      </w:r>
      <w:proofErr w:type="gramEnd"/>
      <w:r>
        <w:rPr>
          <w:color w:val="000000"/>
          <w:sz w:val="24"/>
          <w:szCs w:val="24"/>
          <w:lang w:bidi="ru-RU"/>
        </w:rPr>
        <w:t xml:space="preserve"> придумывать движения, отражающие содержание песни.</w:t>
      </w:r>
    </w:p>
    <w:p w:rsidR="00F81D08" w:rsidRDefault="00F81D08" w:rsidP="00F81D08">
      <w:pPr>
        <w:spacing w:after="0" w:line="317" w:lineRule="exact"/>
      </w:pPr>
      <w:r>
        <w:rPr>
          <w:color w:val="000000"/>
          <w:sz w:val="24"/>
          <w:szCs w:val="24"/>
          <w:lang w:bidi="ru-RU"/>
        </w:rPr>
        <w:t xml:space="preserve">Побуждать к </w:t>
      </w:r>
      <w:proofErr w:type="spellStart"/>
      <w:r>
        <w:rPr>
          <w:color w:val="000000"/>
          <w:sz w:val="24"/>
          <w:szCs w:val="24"/>
          <w:lang w:bidi="ru-RU"/>
        </w:rPr>
        <w:t>инсценированию</w:t>
      </w:r>
      <w:proofErr w:type="spellEnd"/>
      <w:r>
        <w:rPr>
          <w:color w:val="000000"/>
          <w:sz w:val="24"/>
          <w:szCs w:val="24"/>
          <w:lang w:bidi="ru-RU"/>
        </w:rPr>
        <w:t xml:space="preserve"> содержания песен, хороводов.</w:t>
      </w:r>
    </w:p>
    <w:p w:rsidR="00F81D08" w:rsidRDefault="00F81D08" w:rsidP="00F81D08">
      <w:pPr>
        <w:spacing w:after="0" w:line="317" w:lineRule="exact"/>
        <w:ind w:firstLine="780"/>
        <w:jc w:val="both"/>
      </w:pPr>
      <w:r>
        <w:rPr>
          <w:color w:val="000000"/>
          <w:sz w:val="24"/>
          <w:szCs w:val="24"/>
          <w:lang w:bidi="ru-RU"/>
        </w:rPr>
        <w:t xml:space="preserve">Игра на детских музыкальных инструментах. Учить детей исполнять простейшие мелодии на детских музыкальных инструментах; знакомые песенки индивидуально и </w:t>
      </w:r>
      <w:r>
        <w:rPr>
          <w:rStyle w:val="8"/>
          <w:rFonts w:eastAsiaTheme="minorEastAsia"/>
          <w:i w:val="0"/>
          <w:iCs w:val="0"/>
        </w:rPr>
        <w:t>небольшими группами, соблюдая при этом общую динамику и темп. Развивать творчество детей, побуждать их к активным самостоятельным действиям.</w:t>
      </w:r>
    </w:p>
    <w:p w:rsidR="00F81D08" w:rsidRDefault="00F81D08" w:rsidP="00F81D08">
      <w:pPr>
        <w:ind w:right="20"/>
        <w:jc w:val="center"/>
      </w:pPr>
      <w:r>
        <w:rPr>
          <w:rStyle w:val="81"/>
          <w:rFonts w:eastAsiaTheme="minorEastAsia"/>
          <w:i w:val="0"/>
          <w:iCs w:val="0"/>
        </w:rPr>
        <w:t>Подготовительная к школе группа (от 6 до 7 лет).</w:t>
      </w:r>
    </w:p>
    <w:p w:rsidR="00F81D08" w:rsidRDefault="00F81D08" w:rsidP="00F81D08">
      <w:pPr>
        <w:spacing w:after="38" w:line="240" w:lineRule="exact"/>
      </w:pPr>
      <w:r>
        <w:rPr>
          <w:color w:val="000000"/>
          <w:sz w:val="24"/>
          <w:szCs w:val="24"/>
          <w:lang w:bidi="ru-RU"/>
        </w:rPr>
        <w:lastRenderedPageBreak/>
        <w:t>Приобщение к искусству:</w:t>
      </w:r>
    </w:p>
    <w:p w:rsidR="00F81D08" w:rsidRDefault="00F81D08" w:rsidP="00F81D08">
      <w:pPr>
        <w:spacing w:line="322" w:lineRule="exact"/>
        <w:ind w:firstLine="760"/>
      </w:pPr>
      <w:r>
        <w:rPr>
          <w:color w:val="000000"/>
          <w:sz w:val="24"/>
          <w:szCs w:val="24"/>
          <w:lang w:bidi="ru-RU"/>
        </w:rPr>
        <w:t>Развивать эстетическое восприятие, чувство ритма, художественный вкус, эстетическое отношение к окружающему, к искусству и художественной деятельности.</w:t>
      </w:r>
    </w:p>
    <w:p w:rsidR="00F81D08" w:rsidRDefault="00F81D08" w:rsidP="00F81D08">
      <w:pPr>
        <w:ind w:firstLine="760"/>
      </w:pPr>
      <w:r>
        <w:rPr>
          <w:color w:val="000000"/>
          <w:sz w:val="24"/>
          <w:szCs w:val="24"/>
          <w:lang w:bidi="ru-RU"/>
        </w:rPr>
        <w:t>Формировать интерес к классическому и народному искусству (музыке, изобразительному искусству, литературе, архитектуре).</w:t>
      </w:r>
    </w:p>
    <w:p w:rsidR="00F81D08" w:rsidRDefault="00F81D08" w:rsidP="00F81D08">
      <w:pPr>
        <w:ind w:firstLine="760"/>
      </w:pPr>
      <w:r>
        <w:rPr>
          <w:color w:val="000000"/>
          <w:sz w:val="24"/>
          <w:szCs w:val="24"/>
          <w:lang w:bidi="ru-RU"/>
        </w:rPr>
        <w:t xml:space="preserve">Формировать основы художественной культуры. Развивать интерес к искусству. </w:t>
      </w:r>
      <w:proofErr w:type="gramStart"/>
      <w:r>
        <w:rPr>
          <w:color w:val="000000"/>
          <w:sz w:val="24"/>
          <w:szCs w:val="24"/>
          <w:lang w:bidi="ru-RU"/>
        </w:rPr>
        <w:t>Закреплять знания об искусстве как виде творческой деятельности людей, о видах искусства (декоративно-прикладное, изобразительное искусство, литература, музыка, архитектура, театр, танец, кино, цирк).</w:t>
      </w:r>
      <w:proofErr w:type="gramEnd"/>
      <w:r>
        <w:rPr>
          <w:color w:val="000000"/>
          <w:sz w:val="24"/>
          <w:szCs w:val="24"/>
          <w:lang w:bidi="ru-RU"/>
        </w:rPr>
        <w:t xml:space="preserve"> Расширять знания детей об изобразительном искусстве, развивать художественное восприятие произведений изобразительного искусства. Продолжать знакомить детей с произведениями живописи: </w:t>
      </w:r>
      <w:proofErr w:type="gramStart"/>
      <w:r>
        <w:rPr>
          <w:color w:val="000000"/>
          <w:sz w:val="24"/>
          <w:szCs w:val="24"/>
          <w:lang w:bidi="ru-RU"/>
        </w:rPr>
        <w:t>И.Шишкин («Рожь», «Утро в сосновом лесу»), И.Левитан («Золотая осень», «Март», «Весна.</w:t>
      </w:r>
      <w:proofErr w:type="gramEnd"/>
      <w:r>
        <w:rPr>
          <w:color w:val="000000"/>
          <w:sz w:val="24"/>
          <w:szCs w:val="24"/>
          <w:lang w:bidi="ru-RU"/>
        </w:rPr>
        <w:t xml:space="preserve"> </w:t>
      </w:r>
      <w:proofErr w:type="gramStart"/>
      <w:r>
        <w:rPr>
          <w:color w:val="000000"/>
          <w:sz w:val="24"/>
          <w:szCs w:val="24"/>
          <w:lang w:bidi="ru-RU"/>
        </w:rPr>
        <w:t>Большая вода»), А.Саврасов («Грачи прилетели»), А.Пластов («Полдень», «Летом», «Сенокос»), В.Васнецов («</w:t>
      </w:r>
      <w:proofErr w:type="spellStart"/>
      <w:r>
        <w:rPr>
          <w:color w:val="000000"/>
          <w:sz w:val="24"/>
          <w:szCs w:val="24"/>
          <w:lang w:bidi="ru-RU"/>
        </w:rPr>
        <w:t>Аленушка</w:t>
      </w:r>
      <w:proofErr w:type="spellEnd"/>
      <w:r>
        <w:rPr>
          <w:color w:val="000000"/>
          <w:sz w:val="24"/>
          <w:szCs w:val="24"/>
          <w:lang w:bidi="ru-RU"/>
        </w:rPr>
        <w:t>», «Богатыри», «Иван-царевич на Сером волке») и др.</w:t>
      </w:r>
      <w:proofErr w:type="gramEnd"/>
    </w:p>
    <w:p w:rsidR="00F81D08" w:rsidRDefault="00F81D08" w:rsidP="00F81D08">
      <w:r>
        <w:rPr>
          <w:color w:val="000000"/>
          <w:sz w:val="24"/>
          <w:szCs w:val="24"/>
          <w:lang w:bidi="ru-RU"/>
        </w:rPr>
        <w:t>Обогащать представления о скульптуре малых форм, выделяя образные средства выразительности (форму, пропорции, цвет, характерные детали, позы, движения и др.).</w:t>
      </w:r>
    </w:p>
    <w:p w:rsidR="00F81D08" w:rsidRDefault="00F81D08" w:rsidP="00F81D08">
      <w:pPr>
        <w:ind w:firstLine="760"/>
      </w:pPr>
      <w:r>
        <w:rPr>
          <w:color w:val="000000"/>
          <w:sz w:val="24"/>
          <w:szCs w:val="24"/>
          <w:lang w:bidi="ru-RU"/>
        </w:rPr>
        <w:t>Расширять представления о художниках</w:t>
      </w:r>
      <w:r>
        <w:rPr>
          <w:rStyle w:val="80"/>
          <w:rFonts w:eastAsiaTheme="minorEastAsia"/>
        </w:rPr>
        <w:t xml:space="preserve"> — </w:t>
      </w:r>
      <w:r>
        <w:rPr>
          <w:color w:val="000000"/>
          <w:sz w:val="24"/>
          <w:szCs w:val="24"/>
          <w:lang w:bidi="ru-RU"/>
        </w:rPr>
        <w:t>иллюстраторах детской книги (</w:t>
      </w:r>
      <w:proofErr w:type="spellStart"/>
      <w:r>
        <w:rPr>
          <w:color w:val="000000"/>
          <w:sz w:val="24"/>
          <w:szCs w:val="24"/>
          <w:lang w:bidi="ru-RU"/>
        </w:rPr>
        <w:t>И.Билибин</w:t>
      </w:r>
      <w:proofErr w:type="spellEnd"/>
      <w:r>
        <w:rPr>
          <w:color w:val="000000"/>
          <w:sz w:val="24"/>
          <w:szCs w:val="24"/>
          <w:lang w:bidi="ru-RU"/>
        </w:rPr>
        <w:t xml:space="preserve">, Ю.Васнецов, В.Конашевич, В.Лебедев, Т.Маврина, </w:t>
      </w:r>
      <w:proofErr w:type="spellStart"/>
      <w:r>
        <w:rPr>
          <w:color w:val="000000"/>
          <w:sz w:val="24"/>
          <w:szCs w:val="24"/>
          <w:lang w:bidi="ru-RU"/>
        </w:rPr>
        <w:t>Е.Чарушин</w:t>
      </w:r>
      <w:proofErr w:type="spellEnd"/>
      <w:r>
        <w:rPr>
          <w:color w:val="000000"/>
          <w:sz w:val="24"/>
          <w:szCs w:val="24"/>
          <w:lang w:bidi="ru-RU"/>
        </w:rPr>
        <w:t xml:space="preserve"> и др.).</w:t>
      </w:r>
    </w:p>
    <w:p w:rsidR="00F81D08" w:rsidRDefault="00F81D08" w:rsidP="00F81D08">
      <w:pPr>
        <w:ind w:firstLine="760"/>
      </w:pPr>
      <w:r>
        <w:rPr>
          <w:color w:val="000000"/>
          <w:sz w:val="24"/>
          <w:szCs w:val="24"/>
          <w:lang w:bidi="ru-RU"/>
        </w:rPr>
        <w:t xml:space="preserve">Продолжать знакомить с народным декоративно-прикладным искусством (гжельская, хохломская, </w:t>
      </w:r>
      <w:proofErr w:type="spellStart"/>
      <w:r>
        <w:rPr>
          <w:color w:val="000000"/>
          <w:sz w:val="24"/>
          <w:szCs w:val="24"/>
          <w:lang w:bidi="ru-RU"/>
        </w:rPr>
        <w:t>жостовская</w:t>
      </w:r>
      <w:proofErr w:type="spellEnd"/>
      <w:r>
        <w:rPr>
          <w:color w:val="000000"/>
          <w:sz w:val="24"/>
          <w:szCs w:val="24"/>
          <w:lang w:bidi="ru-RU"/>
        </w:rPr>
        <w:t>, мезенская роспись), с керамическими изделиями, народными игрушками.</w:t>
      </w:r>
    </w:p>
    <w:p w:rsidR="00F81D08" w:rsidRDefault="00F81D08" w:rsidP="00F81D08">
      <w:r>
        <w:rPr>
          <w:color w:val="000000"/>
          <w:sz w:val="24"/>
          <w:szCs w:val="24"/>
          <w:lang w:bidi="ru-RU"/>
        </w:rPr>
        <w:t>Продолжать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w:t>
      </w:r>
    </w:p>
    <w:p w:rsidR="00F81D08" w:rsidRDefault="00F81D08" w:rsidP="00F81D08">
      <w:pPr>
        <w:ind w:firstLine="760"/>
      </w:pPr>
      <w:r>
        <w:rPr>
          <w:color w:val="000000"/>
          <w:sz w:val="24"/>
          <w:szCs w:val="24"/>
          <w:lang w:bidi="ru-RU"/>
        </w:rPr>
        <w:t>Развивать умение выделять сходство и различия архитектурных сооружений одинакового назначения. Формировать умение выделять одинаковые части конструкции и особенности деталей.</w:t>
      </w:r>
    </w:p>
    <w:p w:rsidR="00F81D08" w:rsidRDefault="00F81D08" w:rsidP="00F81D08">
      <w:pPr>
        <w:ind w:firstLine="760"/>
      </w:pPr>
      <w:r>
        <w:rPr>
          <w:color w:val="000000"/>
          <w:sz w:val="24"/>
          <w:szCs w:val="24"/>
          <w:lang w:bidi="ru-RU"/>
        </w:rPr>
        <w:t xml:space="preserve">Познакомить со спецификой храмовой архитектуры: купол, арки, </w:t>
      </w:r>
      <w:proofErr w:type="spellStart"/>
      <w:r>
        <w:rPr>
          <w:color w:val="000000"/>
          <w:sz w:val="24"/>
          <w:szCs w:val="24"/>
          <w:lang w:bidi="ru-RU"/>
        </w:rPr>
        <w:t>аркатурный</w:t>
      </w:r>
      <w:proofErr w:type="spellEnd"/>
      <w:r>
        <w:rPr>
          <w:color w:val="000000"/>
          <w:sz w:val="24"/>
          <w:szCs w:val="24"/>
          <w:lang w:bidi="ru-RU"/>
        </w:rPr>
        <w:t xml:space="preserve"> поясок по периметру здания, барабан (круглая часть под куполом) и т.д. Знакомить с архитектурой с опорой на региональные особенности местности, в которой живут дети. Рассказать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w:t>
      </w:r>
    </w:p>
    <w:p w:rsidR="00F81D08" w:rsidRDefault="00F81D08" w:rsidP="00F81D08">
      <w:pPr>
        <w:ind w:firstLine="760"/>
        <w:sectPr w:rsidR="00F81D08">
          <w:pgSz w:w="11900" w:h="16840"/>
          <w:pgMar w:top="1148" w:right="578" w:bottom="1657" w:left="1319" w:header="0" w:footer="3" w:gutter="0"/>
          <w:cols w:space="720"/>
          <w:noEndnote/>
          <w:docGrid w:linePitch="360"/>
        </w:sectPr>
      </w:pPr>
      <w:r>
        <w:rPr>
          <w:color w:val="000000"/>
          <w:sz w:val="24"/>
          <w:szCs w:val="24"/>
          <w:lang w:bidi="ru-RU"/>
        </w:rPr>
        <w:t xml:space="preserve">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 </w:t>
      </w:r>
      <w:proofErr w:type="gramStart"/>
      <w:r>
        <w:rPr>
          <w:color w:val="000000"/>
          <w:sz w:val="24"/>
          <w:szCs w:val="24"/>
          <w:lang w:bidi="ru-RU"/>
        </w:rPr>
        <w:t xml:space="preserve">Расширять представления детей о творческой </w:t>
      </w:r>
      <w:r>
        <w:rPr>
          <w:color w:val="000000"/>
          <w:sz w:val="24"/>
          <w:szCs w:val="24"/>
          <w:lang w:bidi="ru-RU"/>
        </w:rPr>
        <w:lastRenderedPageBreak/>
        <w:t xml:space="preserve">деятельности, ее особенностях; формировать умение называть виды художественной деятельности, профессии деятелей искусства (художник, композитор, артист, танцор, певец, пианист, скрипач, режиссер, директор театра, архитектор и </w:t>
      </w:r>
      <w:proofErr w:type="spellStart"/>
      <w:r>
        <w:rPr>
          <w:color w:val="000000"/>
          <w:sz w:val="24"/>
          <w:szCs w:val="24"/>
          <w:lang w:bidi="ru-RU"/>
        </w:rPr>
        <w:t>т.п</w:t>
      </w:r>
      <w:proofErr w:type="spellEnd"/>
      <w:r>
        <w:rPr>
          <w:color w:val="000000"/>
          <w:sz w:val="24"/>
          <w:szCs w:val="24"/>
          <w:lang w:bidi="ru-RU"/>
        </w:rPr>
        <w:t>).</w:t>
      </w:r>
      <w:proofErr w:type="gramEnd"/>
    </w:p>
    <w:p w:rsidR="00F81D08" w:rsidRDefault="00F81D08" w:rsidP="00F81D08">
      <w:pPr>
        <w:ind w:firstLine="760"/>
      </w:pPr>
      <w:r>
        <w:rPr>
          <w:color w:val="000000"/>
          <w:sz w:val="24"/>
          <w:szCs w:val="24"/>
          <w:lang w:bidi="ru-RU"/>
        </w:rPr>
        <w:lastRenderedPageBreak/>
        <w:t>Развивать эстетические чувства, эмоции, переживания; умение самостоятельно создавать художественные образы в разных видах деятельности.</w:t>
      </w:r>
    </w:p>
    <w:p w:rsidR="00F81D08" w:rsidRDefault="00F81D08" w:rsidP="00F81D08">
      <w:pPr>
        <w:ind w:firstLine="760"/>
      </w:pPr>
      <w:r>
        <w:rPr>
          <w:color w:val="000000"/>
          <w:sz w:val="24"/>
          <w:szCs w:val="24"/>
          <w:lang w:bidi="ru-RU"/>
        </w:rPr>
        <w:t>Формировать представление о значении органов чувств человека для художественной деятельности, формировать умение соотносить органы чу</w:t>
      </w:r>
      <w:proofErr w:type="gramStart"/>
      <w:r>
        <w:rPr>
          <w:color w:val="000000"/>
          <w:sz w:val="24"/>
          <w:szCs w:val="24"/>
          <w:lang w:bidi="ru-RU"/>
        </w:rPr>
        <w:t>вств с в</w:t>
      </w:r>
      <w:proofErr w:type="gramEnd"/>
      <w:r>
        <w:rPr>
          <w:color w:val="000000"/>
          <w:sz w:val="24"/>
          <w:szCs w:val="24"/>
          <w:lang w:bidi="ru-RU"/>
        </w:rPr>
        <w:t>идами искусства (музыку слушают, картины рассматривают, стихи читают и слушают и т.д.).</w:t>
      </w:r>
    </w:p>
    <w:p w:rsidR="00F81D08" w:rsidRDefault="00F81D08" w:rsidP="00F81D08">
      <w:pPr>
        <w:ind w:firstLine="760"/>
      </w:pPr>
      <w:r>
        <w:rPr>
          <w:color w:val="000000"/>
          <w:sz w:val="24"/>
          <w:szCs w:val="24"/>
          <w:lang w:bidi="ru-RU"/>
        </w:rPr>
        <w:t>Знакомить с историей и видами искусства; формировать умение различать народное и профессиональное искусство. Организовать посещение выставки, театра, музея, цирка (совместно с родителями).</w:t>
      </w:r>
    </w:p>
    <w:p w:rsidR="00F81D08" w:rsidRDefault="00F81D08" w:rsidP="00F81D08">
      <w:r>
        <w:rPr>
          <w:color w:val="000000"/>
          <w:sz w:val="24"/>
          <w:szCs w:val="24"/>
          <w:lang w:bidi="ru-RU"/>
        </w:rPr>
        <w:t>Расширять представления о разнообразии народного искусства, художественных промыслов (различны виды материалов, разные регионы страны и мира).</w:t>
      </w:r>
    </w:p>
    <w:p w:rsidR="00F81D08" w:rsidRDefault="00F81D08" w:rsidP="00F81D08">
      <w:pPr>
        <w:ind w:firstLine="760"/>
      </w:pPr>
      <w:r>
        <w:rPr>
          <w:color w:val="000000"/>
          <w:sz w:val="24"/>
          <w:szCs w:val="24"/>
          <w:lang w:bidi="ru-RU"/>
        </w:rPr>
        <w:t>Воспитывать интерес к искусству родного края; любовь и бережное отношение к произведениям искусства.</w:t>
      </w:r>
    </w:p>
    <w:p w:rsidR="00F81D08" w:rsidRDefault="00F81D08" w:rsidP="00F81D08">
      <w:pPr>
        <w:spacing w:after="182"/>
      </w:pPr>
      <w:r>
        <w:rPr>
          <w:color w:val="000000"/>
          <w:sz w:val="24"/>
          <w:szCs w:val="24"/>
          <w:lang w:bidi="ru-RU"/>
        </w:rPr>
        <w:t>Поощрять активное участие детей в художественной деятельности по собственному желанию и под руководством взрослого.</w:t>
      </w:r>
    </w:p>
    <w:p w:rsidR="00F81D08" w:rsidRDefault="00F81D08" w:rsidP="00F81D08">
      <w:pPr>
        <w:spacing w:line="240" w:lineRule="exact"/>
      </w:pPr>
      <w:r>
        <w:rPr>
          <w:color w:val="000000"/>
          <w:sz w:val="24"/>
          <w:szCs w:val="24"/>
          <w:lang w:bidi="ru-RU"/>
        </w:rPr>
        <w:t>Изобразительная деятельность:</w:t>
      </w:r>
    </w:p>
    <w:p w:rsidR="00F81D08" w:rsidRDefault="00F81D08" w:rsidP="00F81D08">
      <w:pPr>
        <w:ind w:firstLine="760"/>
      </w:pPr>
      <w:r>
        <w:rPr>
          <w:color w:val="000000"/>
          <w:sz w:val="24"/>
          <w:szCs w:val="24"/>
          <w:lang w:bidi="ru-RU"/>
        </w:rPr>
        <w:t>Формировать у детей устойчивый интерес к изобразительной деятельности. Обогащать сенсорный опыт, включать в процесс ознакомления с предметами движения рук по предмету.</w:t>
      </w:r>
    </w:p>
    <w:p w:rsidR="00F81D08" w:rsidRDefault="00F81D08" w:rsidP="00F81D08">
      <w:r>
        <w:rPr>
          <w:color w:val="000000"/>
          <w:sz w:val="24"/>
          <w:szCs w:val="24"/>
          <w:lang w:bidi="ru-RU"/>
        </w:rPr>
        <w:t>Продолжать развивать образное эстетическое восприятие, образные представления, формировать эстетические суждения; учить аргументировано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rsidR="00F81D08" w:rsidRDefault="00F81D08" w:rsidP="00F81D08">
      <w:pPr>
        <w:ind w:firstLine="760"/>
      </w:pPr>
      <w:r>
        <w:rPr>
          <w:color w:val="000000"/>
          <w:sz w:val="24"/>
          <w:szCs w:val="24"/>
          <w:lang w:bidi="ru-RU"/>
        </w:rPr>
        <w:t>Формировать эстетическое отношение к предметам и явлениям окружающего мира, произведениям искусства, к художественно-творческой деятельности.</w:t>
      </w:r>
    </w:p>
    <w:p w:rsidR="00F81D08" w:rsidRDefault="00F81D08" w:rsidP="00F81D08">
      <w:pPr>
        <w:ind w:firstLine="760"/>
      </w:pPr>
      <w:r>
        <w:rPr>
          <w:color w:val="000000"/>
          <w:sz w:val="24"/>
          <w:szCs w:val="24"/>
          <w:lang w:bidi="ru-RU"/>
        </w:rPr>
        <w:t>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w:t>
      </w:r>
    </w:p>
    <w:p w:rsidR="00F81D08" w:rsidRDefault="00F81D08" w:rsidP="00F81D08">
      <w:pPr>
        <w:ind w:firstLine="760"/>
      </w:pPr>
      <w:r>
        <w:rPr>
          <w:color w:val="000000"/>
          <w:sz w:val="24"/>
          <w:szCs w:val="24"/>
          <w:lang w:bidi="ru-RU"/>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F81D08" w:rsidRDefault="00F81D08" w:rsidP="00F81D08">
      <w:pPr>
        <w:ind w:firstLine="760"/>
      </w:pPr>
      <w:r>
        <w:rPr>
          <w:color w:val="000000"/>
          <w:sz w:val="24"/>
          <w:szCs w:val="24"/>
          <w:lang w:bidi="ru-RU"/>
        </w:rPr>
        <w:t>Продолжать развивать коллективное творчество.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F81D08" w:rsidRDefault="00F81D08" w:rsidP="00F81D08">
      <w:pPr>
        <w:ind w:firstLine="760"/>
      </w:pPr>
      <w:r>
        <w:rPr>
          <w:color w:val="000000"/>
          <w:sz w:val="24"/>
          <w:szCs w:val="24"/>
          <w:lang w:bidi="ru-RU"/>
        </w:rPr>
        <w:t>Формировать умение замечать недостатки своих работ и исправлять их; вносить дополнения для достижения большей выразительности создаваемого образа.</w:t>
      </w:r>
    </w:p>
    <w:p w:rsidR="00F81D08" w:rsidRDefault="00F81D08" w:rsidP="00F81D08">
      <w:r>
        <w:rPr>
          <w:rStyle w:val="81"/>
          <w:rFonts w:eastAsiaTheme="minorEastAsia"/>
          <w:i w:val="0"/>
          <w:iCs w:val="0"/>
        </w:rPr>
        <w:lastRenderedPageBreak/>
        <w:t>Предметное рисование.</w:t>
      </w:r>
      <w:r>
        <w:rPr>
          <w:color w:val="000000"/>
          <w:sz w:val="24"/>
          <w:szCs w:val="24"/>
          <w:lang w:bidi="ru-RU"/>
        </w:rPr>
        <w:t xml:space="preserve"> Совершенствовать умение изображать предметы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w:t>
      </w:r>
    </w:p>
    <w:p w:rsidR="00F81D08" w:rsidRDefault="00F81D08" w:rsidP="00F81D08">
      <w:pPr>
        <w:ind w:firstLine="760"/>
      </w:pPr>
      <w:r>
        <w:rPr>
          <w:color w:val="000000"/>
          <w:sz w:val="24"/>
          <w:szCs w:val="24"/>
          <w:lang w:bidi="ru-RU"/>
        </w:rPr>
        <w:t>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в рисовании (гуашь, акварель, сухая и жирная пастель, сангина, угольный карандаш, гелиевая ручка и др.).</w:t>
      </w:r>
    </w:p>
    <w:p w:rsidR="00F81D08" w:rsidRDefault="00F81D08" w:rsidP="00F81D08">
      <w:pPr>
        <w:spacing w:after="0" w:line="240" w:lineRule="exact"/>
        <w:ind w:right="20"/>
        <w:jc w:val="center"/>
        <w:sectPr w:rsidR="00F81D08">
          <w:footerReference w:type="default" r:id="rId8"/>
          <w:pgSz w:w="11900" w:h="16840"/>
          <w:pgMar w:top="1152" w:right="645" w:bottom="1152" w:left="1362" w:header="0" w:footer="3" w:gutter="0"/>
          <w:cols w:space="720"/>
          <w:noEndnote/>
          <w:titlePg/>
          <w:docGrid w:linePitch="360"/>
        </w:sectPr>
      </w:pPr>
      <w:r>
        <w:rPr>
          <w:color w:val="000000"/>
          <w:sz w:val="24"/>
          <w:szCs w:val="24"/>
          <w:lang w:bidi="ru-RU"/>
        </w:rPr>
        <w:t>119</w:t>
      </w:r>
    </w:p>
    <w:p w:rsidR="00F81D08" w:rsidRDefault="00F81D08" w:rsidP="00F81D08">
      <w:r>
        <w:rPr>
          <w:color w:val="000000"/>
          <w:sz w:val="24"/>
          <w:szCs w:val="24"/>
          <w:lang w:bidi="ru-RU"/>
        </w:rPr>
        <w:lastRenderedPageBreak/>
        <w:t>Предлагать соединять в одном рисунке разные материалы для создания выразительного образа. Учить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w:t>
      </w:r>
      <w:r>
        <w:rPr>
          <w:rStyle w:val="80"/>
          <w:rFonts w:eastAsiaTheme="minorEastAsia"/>
        </w:rPr>
        <w:t xml:space="preserve"> — </w:t>
      </w:r>
      <w:r>
        <w:rPr>
          <w:color w:val="000000"/>
          <w:sz w:val="24"/>
          <w:szCs w:val="24"/>
          <w:lang w:bidi="ru-RU"/>
        </w:rPr>
        <w:t>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w:t>
      </w:r>
    </w:p>
    <w:p w:rsidR="00F81D08" w:rsidRDefault="00F81D08" w:rsidP="00F81D08">
      <w:pPr>
        <w:ind w:firstLine="780"/>
      </w:pPr>
      <w:proofErr w:type="gramStart"/>
      <w:r>
        <w:rPr>
          <w:color w:val="000000"/>
          <w:sz w:val="24"/>
          <w:szCs w:val="24"/>
          <w:lang w:bidi="ru-RU"/>
        </w:rPr>
        <w:t>Продолжать формировать умение свободно владеть карандашом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одними пальцами</w:t>
      </w:r>
      <w:r>
        <w:rPr>
          <w:rStyle w:val="80"/>
          <w:rFonts w:eastAsiaTheme="minorEastAsia"/>
        </w:rPr>
        <w:t xml:space="preserve"> — </w:t>
      </w:r>
      <w:r>
        <w:rPr>
          <w:color w:val="000000"/>
          <w:sz w:val="24"/>
          <w:szCs w:val="24"/>
          <w:lang w:bidi="ru-RU"/>
        </w:rPr>
        <w:t>при рисовании небольших форм и мелких деталей, коротких линий, штрихов, травки (хохлома), оживок (Городец</w:t>
      </w:r>
      <w:proofErr w:type="gramEnd"/>
      <w:r>
        <w:rPr>
          <w:color w:val="000000"/>
          <w:sz w:val="24"/>
          <w:szCs w:val="24"/>
          <w:lang w:bidi="ru-RU"/>
        </w:rPr>
        <w:t>) и др.</w:t>
      </w:r>
    </w:p>
    <w:p w:rsidR="00F81D08" w:rsidRDefault="00F81D08" w:rsidP="00F81D08">
      <w:pPr>
        <w:ind w:firstLine="780"/>
      </w:pPr>
      <w:r>
        <w:rPr>
          <w:color w:val="000000"/>
          <w:sz w:val="24"/>
          <w:szCs w:val="24"/>
          <w:lang w:bidi="ru-RU"/>
        </w:rPr>
        <w:t>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w:t>
      </w:r>
    </w:p>
    <w:p w:rsidR="00F81D08" w:rsidRDefault="00F81D08" w:rsidP="00F81D08">
      <w:pPr>
        <w:ind w:firstLine="780"/>
      </w:pPr>
      <w:r>
        <w:rPr>
          <w:color w:val="000000"/>
          <w:sz w:val="24"/>
          <w:szCs w:val="24"/>
          <w:lang w:bidi="ru-RU"/>
        </w:rPr>
        <w:t>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w:t>
      </w:r>
    </w:p>
    <w:p w:rsidR="00F81D08" w:rsidRDefault="00F81D08" w:rsidP="00F81D08">
      <w:pPr>
        <w:ind w:firstLine="780"/>
      </w:pPr>
      <w:r>
        <w:rPr>
          <w:color w:val="000000"/>
          <w:sz w:val="24"/>
          <w:szCs w:val="24"/>
          <w:lang w:bidi="ru-RU"/>
        </w:rPr>
        <w:t>Постепенно подводить детей к обозначению цветов, например, включающих два оттенка (</w:t>
      </w:r>
      <w:proofErr w:type="gramStart"/>
      <w:r>
        <w:rPr>
          <w:color w:val="000000"/>
          <w:sz w:val="24"/>
          <w:szCs w:val="24"/>
          <w:lang w:bidi="ru-RU"/>
        </w:rPr>
        <w:t>желто-зеленый</w:t>
      </w:r>
      <w:proofErr w:type="gramEnd"/>
      <w:r>
        <w:rPr>
          <w:color w:val="000000"/>
          <w:sz w:val="24"/>
          <w:szCs w:val="24"/>
          <w:lang w:bidi="ru-RU"/>
        </w:rPr>
        <w:t xml:space="preserve">, серо-голубой) или уподобленных природным (малиновый, персиковый и т.п.). Обращать их внимание на изменчивость цвета предметов (например, в процессе роста помидоры зеленые, а созревшие — красные). </w:t>
      </w:r>
      <w:proofErr w:type="gramStart"/>
      <w:r>
        <w:rPr>
          <w:color w:val="000000"/>
          <w:sz w:val="24"/>
          <w:szCs w:val="24"/>
          <w:lang w:bidi="ru-RU"/>
        </w:rPr>
        <w:t xml:space="preserve">Учить замечать изменение цвета в природе в связи с изменением погоды (небо </w:t>
      </w:r>
      <w:proofErr w:type="spellStart"/>
      <w:r>
        <w:rPr>
          <w:color w:val="000000"/>
          <w:sz w:val="24"/>
          <w:szCs w:val="24"/>
          <w:lang w:bidi="ru-RU"/>
        </w:rPr>
        <w:t>голубое</w:t>
      </w:r>
      <w:proofErr w:type="spellEnd"/>
      <w:r>
        <w:rPr>
          <w:color w:val="000000"/>
          <w:sz w:val="24"/>
          <w:szCs w:val="24"/>
          <w:lang w:bidi="ru-RU"/>
        </w:rPr>
        <w:t xml:space="preserve"> в солнечный день и серое в пасмурный).</w:t>
      </w:r>
      <w:proofErr w:type="gramEnd"/>
      <w:r>
        <w:rPr>
          <w:color w:val="000000"/>
          <w:sz w:val="24"/>
          <w:szCs w:val="24"/>
          <w:lang w:bidi="ru-RU"/>
        </w:rPr>
        <w:t xml:space="preserve"> Развивать цветовое восприятие в целях обогащения колористической гаммы рисунка.</w:t>
      </w:r>
    </w:p>
    <w:p w:rsidR="00F81D08" w:rsidRDefault="00F81D08" w:rsidP="00F81D08">
      <w:pPr>
        <w:ind w:firstLine="780"/>
      </w:pPr>
      <w:r>
        <w:rPr>
          <w:color w:val="000000"/>
          <w:sz w:val="24"/>
          <w:szCs w:val="24"/>
          <w:lang w:bidi="ru-RU"/>
        </w:rPr>
        <w:t>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т.п.).</w:t>
      </w:r>
    </w:p>
    <w:p w:rsidR="00F81D08" w:rsidRDefault="00F81D08" w:rsidP="00F81D08">
      <w:r>
        <w:rPr>
          <w:rStyle w:val="81"/>
          <w:rFonts w:eastAsiaTheme="minorEastAsia"/>
          <w:i w:val="0"/>
          <w:iCs w:val="0"/>
        </w:rPr>
        <w:t>Сюжетное рисование</w:t>
      </w:r>
      <w:r>
        <w:rPr>
          <w:color w:val="000000"/>
          <w:sz w:val="24"/>
          <w:szCs w:val="24"/>
          <w:lang w:bidi="ru-RU"/>
        </w:rPr>
        <w:t xml:space="preserve">. Продолжать учить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т.п.).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w:t>
      </w:r>
      <w:proofErr w:type="gramStart"/>
      <w:r>
        <w:rPr>
          <w:color w:val="000000"/>
          <w:sz w:val="24"/>
          <w:szCs w:val="24"/>
          <w:lang w:bidi="ru-RU"/>
        </w:rPr>
        <w:t>рисунках</w:t>
      </w:r>
      <w:proofErr w:type="gramEnd"/>
      <w:r>
        <w:rPr>
          <w:color w:val="000000"/>
          <w:sz w:val="24"/>
          <w:szCs w:val="24"/>
          <w:lang w:bidi="ru-RU"/>
        </w:rPr>
        <w:t xml:space="preserve">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F81D08" w:rsidRDefault="00F81D08" w:rsidP="00F81D08">
      <w:r>
        <w:rPr>
          <w:rStyle w:val="81"/>
          <w:rFonts w:eastAsiaTheme="minorEastAsia"/>
          <w:i w:val="0"/>
          <w:iCs w:val="0"/>
        </w:rPr>
        <w:lastRenderedPageBreak/>
        <w:t>Декоративное рисование</w:t>
      </w:r>
      <w:r>
        <w:rPr>
          <w:color w:val="000000"/>
          <w:sz w:val="24"/>
          <w:szCs w:val="24"/>
          <w:lang w:bidi="ru-RU"/>
        </w:rPr>
        <w:t xml:space="preserve">. 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Pr>
          <w:color w:val="000000"/>
          <w:sz w:val="24"/>
          <w:szCs w:val="24"/>
          <w:lang w:bidi="ru-RU"/>
        </w:rPr>
        <w:t>жостовская</w:t>
      </w:r>
      <w:proofErr w:type="spellEnd"/>
      <w:r>
        <w:rPr>
          <w:color w:val="000000"/>
          <w:sz w:val="24"/>
          <w:szCs w:val="24"/>
          <w:lang w:bidi="ru-RU"/>
        </w:rPr>
        <w:t>, мезенская роспись и др.). Учить детей выделять и передавать цветовую гамму народного декоративного искусства определенного вида.</w:t>
      </w:r>
    </w:p>
    <w:p w:rsidR="00F81D08" w:rsidRDefault="00F81D08" w:rsidP="00F81D08">
      <w:r>
        <w:rPr>
          <w:color w:val="000000"/>
          <w:sz w:val="24"/>
          <w:szCs w:val="24"/>
          <w:lang w:bidi="ru-RU"/>
        </w:rPr>
        <w:t>Закреплять умение создавать композиции на листах бумаги разной формы, силуэтах предметов и игрушек; расписывать вылепленные детьми игрушки.</w:t>
      </w:r>
    </w:p>
    <w:p w:rsidR="00F81D08" w:rsidRDefault="00F81D08" w:rsidP="00F81D08">
      <w:pPr>
        <w:ind w:firstLine="760"/>
      </w:pPr>
      <w:r>
        <w:rPr>
          <w:color w:val="000000"/>
          <w:sz w:val="24"/>
          <w:szCs w:val="24"/>
          <w:lang w:bidi="ru-RU"/>
        </w:rPr>
        <w:t xml:space="preserve">Закреплять умение при составлении декоративной композиции на основе того или иного вида народного искусства использовать </w:t>
      </w:r>
      <w:proofErr w:type="spellStart"/>
      <w:proofErr w:type="gramStart"/>
      <w:r>
        <w:rPr>
          <w:color w:val="000000"/>
          <w:sz w:val="24"/>
          <w:szCs w:val="24"/>
          <w:lang w:bidi="ru-RU"/>
        </w:rPr>
        <w:t>xapa</w:t>
      </w:r>
      <w:proofErr w:type="gramEnd"/>
      <w:r>
        <w:rPr>
          <w:color w:val="000000"/>
          <w:sz w:val="24"/>
          <w:szCs w:val="24"/>
          <w:lang w:bidi="ru-RU"/>
        </w:rPr>
        <w:t>ктерные</w:t>
      </w:r>
      <w:proofErr w:type="spellEnd"/>
      <w:r>
        <w:rPr>
          <w:color w:val="000000"/>
          <w:sz w:val="24"/>
          <w:szCs w:val="24"/>
          <w:lang w:bidi="ru-RU"/>
        </w:rPr>
        <w:t xml:space="preserve"> для него элементы узора и цветовую гамму.</w:t>
      </w:r>
    </w:p>
    <w:p w:rsidR="00F81D08" w:rsidRDefault="00F81D08" w:rsidP="00F81D08">
      <w:r>
        <w:rPr>
          <w:rStyle w:val="81"/>
          <w:rFonts w:eastAsiaTheme="minorEastAsia"/>
          <w:i w:val="0"/>
          <w:iCs w:val="0"/>
        </w:rPr>
        <w:t>Лепка.</w:t>
      </w:r>
      <w:r>
        <w:rPr>
          <w:color w:val="000000"/>
          <w:sz w:val="24"/>
          <w:szCs w:val="24"/>
          <w:lang w:bidi="ru-RU"/>
        </w:rPr>
        <w:t xml:space="preserve"> Развивать творчество детей; учить </w:t>
      </w:r>
      <w:proofErr w:type="gramStart"/>
      <w:r>
        <w:rPr>
          <w:color w:val="000000"/>
          <w:sz w:val="24"/>
          <w:szCs w:val="24"/>
          <w:lang w:bidi="ru-RU"/>
        </w:rPr>
        <w:t>свободно</w:t>
      </w:r>
      <w:proofErr w:type="gramEnd"/>
      <w:r>
        <w:rPr>
          <w:color w:val="000000"/>
          <w:sz w:val="24"/>
          <w:szCs w:val="24"/>
          <w:lang w:bidi="ru-RU"/>
        </w:rPr>
        <w:t xml:space="preserve">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w:t>
      </w:r>
    </w:p>
    <w:p w:rsidR="00F81D08" w:rsidRDefault="00F81D08" w:rsidP="00F81D08">
      <w:pPr>
        <w:ind w:firstLine="760"/>
      </w:pPr>
      <w:r>
        <w:rPr>
          <w:color w:val="000000"/>
          <w:sz w:val="24"/>
          <w:szCs w:val="24"/>
          <w:lang w:bidi="ru-RU"/>
        </w:rPr>
        <w:t>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w:t>
      </w:r>
      <w:r>
        <w:rPr>
          <w:rStyle w:val="80"/>
          <w:rFonts w:eastAsiaTheme="minorEastAsia"/>
        </w:rPr>
        <w:t xml:space="preserve"> — </w:t>
      </w:r>
      <w:r>
        <w:rPr>
          <w:color w:val="000000"/>
          <w:sz w:val="24"/>
          <w:szCs w:val="24"/>
          <w:lang w:bidi="ru-RU"/>
        </w:rPr>
        <w:t>коллективная композиция).</w:t>
      </w:r>
    </w:p>
    <w:p w:rsidR="00F81D08" w:rsidRDefault="00F81D08" w:rsidP="00F81D08">
      <w:r>
        <w:rPr>
          <w:color w:val="000000"/>
          <w:sz w:val="24"/>
          <w:szCs w:val="24"/>
          <w:lang w:bidi="ru-RU"/>
        </w:rPr>
        <w:t>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F81D08" w:rsidRDefault="00F81D08" w:rsidP="00F81D08">
      <w:r>
        <w:rPr>
          <w:rStyle w:val="81"/>
          <w:rFonts w:eastAsiaTheme="minorEastAsia"/>
          <w:i w:val="0"/>
          <w:iCs w:val="0"/>
        </w:rPr>
        <w:t>Декоративная лепка.</w:t>
      </w:r>
      <w:r>
        <w:rPr>
          <w:color w:val="000000"/>
          <w:sz w:val="24"/>
          <w:szCs w:val="24"/>
          <w:lang w:bidi="ru-RU"/>
        </w:rPr>
        <w:t xml:space="preserve"> Продолжать развивать навыки декоративной лепки; учить использовать разные способы лепки (</w:t>
      </w:r>
      <w:proofErr w:type="spellStart"/>
      <w:r>
        <w:rPr>
          <w:color w:val="000000"/>
          <w:sz w:val="24"/>
          <w:szCs w:val="24"/>
          <w:lang w:bidi="ru-RU"/>
        </w:rPr>
        <w:t>налеп</w:t>
      </w:r>
      <w:proofErr w:type="spellEnd"/>
      <w:r>
        <w:rPr>
          <w:color w:val="000000"/>
          <w:sz w:val="24"/>
          <w:szCs w:val="24"/>
          <w:lang w:bidi="ru-RU"/>
        </w:rPr>
        <w:t>, углубленный рельеф), применять стеку. Учить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F81D08" w:rsidRDefault="00F81D08" w:rsidP="00F81D08">
      <w:r>
        <w:rPr>
          <w:rStyle w:val="81"/>
          <w:rFonts w:eastAsiaTheme="minorEastAsia"/>
          <w:i w:val="0"/>
          <w:iCs w:val="0"/>
        </w:rPr>
        <w:t>Аппликация.</w:t>
      </w:r>
      <w:r>
        <w:rPr>
          <w:color w:val="000000"/>
          <w:sz w:val="24"/>
          <w:szCs w:val="24"/>
          <w:lang w:bidi="ru-RU"/>
        </w:rPr>
        <w:t xml:space="preserve"> Продолжать учить создавать предметные и сюжетные изображения с натуры и по представлению: развивать чувство композиции (учить </w:t>
      </w:r>
      <w:proofErr w:type="gramStart"/>
      <w:r>
        <w:rPr>
          <w:color w:val="000000"/>
          <w:sz w:val="24"/>
          <w:szCs w:val="24"/>
          <w:lang w:bidi="ru-RU"/>
        </w:rPr>
        <w:t>красиво</w:t>
      </w:r>
      <w:proofErr w:type="gramEnd"/>
      <w:r>
        <w:rPr>
          <w:color w:val="000000"/>
          <w:sz w:val="24"/>
          <w:szCs w:val="24"/>
          <w:lang w:bidi="ru-RU"/>
        </w:rPr>
        <w:t xml:space="preserve"> располагать фигуры на листе бумаги формата, соответствующего пропорциям изображаемых предметов).</w:t>
      </w:r>
    </w:p>
    <w:p w:rsidR="00F81D08" w:rsidRDefault="00F81D08" w:rsidP="00F81D08">
      <w:pPr>
        <w:ind w:firstLine="760"/>
      </w:pPr>
      <w:r>
        <w:rPr>
          <w:color w:val="000000"/>
          <w:sz w:val="24"/>
          <w:szCs w:val="24"/>
          <w:lang w:bidi="ru-RU"/>
        </w:rPr>
        <w:t>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w:t>
      </w:r>
    </w:p>
    <w:p w:rsidR="00F81D08" w:rsidRDefault="00F81D08" w:rsidP="00F81D08">
      <w:pPr>
        <w:ind w:firstLine="760"/>
      </w:pPr>
      <w:r>
        <w:rPr>
          <w:color w:val="000000"/>
          <w:sz w:val="24"/>
          <w:szCs w:val="24"/>
          <w:lang w:bidi="ru-RU"/>
        </w:rPr>
        <w:t>Закреплять приемы вырезания симметричных предметов из бумаги, сложенной вдвое; несколько предметов или их частей из бумаги, сложенной гармошкой.</w:t>
      </w:r>
    </w:p>
    <w:p w:rsidR="00F81D08" w:rsidRDefault="00F81D08" w:rsidP="00F81D08">
      <w:pPr>
        <w:ind w:firstLine="760"/>
      </w:pPr>
      <w:r>
        <w:rPr>
          <w:color w:val="000000"/>
          <w:sz w:val="24"/>
          <w:szCs w:val="24"/>
          <w:lang w:bidi="ru-RU"/>
        </w:rPr>
        <w:t xml:space="preserve">При создании образов поощрять применение разных приемов вырезания, обрывания бумаги, наклеивания изображений (намазывая их клеем полностью или </w:t>
      </w:r>
      <w:r>
        <w:rPr>
          <w:color w:val="000000"/>
          <w:sz w:val="24"/>
          <w:szCs w:val="24"/>
          <w:lang w:bidi="ru-RU"/>
        </w:rPr>
        <w:lastRenderedPageBreak/>
        <w:t>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Продолжать развивать чувство цвета, колорита, композиции. Поощрять проявления творчества. Прикладное творчество: работа с бумагой и картоном. 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(мишка-физкультурник, клюющий петушок и др.).</w:t>
      </w:r>
    </w:p>
    <w:p w:rsidR="00F81D08" w:rsidRDefault="00F81D08" w:rsidP="00F81D08">
      <w:pPr>
        <w:ind w:firstLine="760"/>
      </w:pPr>
      <w:r>
        <w:rPr>
          <w:color w:val="000000"/>
          <w:sz w:val="24"/>
          <w:szCs w:val="24"/>
          <w:lang w:bidi="ru-RU"/>
        </w:rPr>
        <w:t>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Формировать умение использовать образец. Совершенствовать умение детей создавать объемные игрушки в технике оригами.</w:t>
      </w:r>
    </w:p>
    <w:p w:rsidR="00F81D08" w:rsidRDefault="00F81D08" w:rsidP="00F81D08">
      <w:r>
        <w:rPr>
          <w:color w:val="000000"/>
          <w:sz w:val="24"/>
          <w:szCs w:val="24"/>
          <w:lang w:bidi="ru-RU"/>
        </w:rPr>
        <w:t>Прикладное творчество: работа с тканью. 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Закреплять умение делать аппликацию, используя кусочки ткани разнообразной фактуры (шелк для бабочки, байка для зайчика и т.д.), наносить контур с помощью мелка и вырезать в соответствии с задуманным сюжетом.</w:t>
      </w:r>
    </w:p>
    <w:p w:rsidR="00F81D08" w:rsidRDefault="00F81D08" w:rsidP="00F81D08">
      <w:pPr>
        <w:spacing w:line="274" w:lineRule="exact"/>
      </w:pPr>
      <w:r>
        <w:rPr>
          <w:rStyle w:val="81"/>
          <w:rFonts w:eastAsiaTheme="minorEastAsia"/>
          <w:i w:val="0"/>
          <w:iCs w:val="0"/>
        </w:rPr>
        <w:t>Прикладное творчество</w:t>
      </w:r>
      <w:r>
        <w:rPr>
          <w:color w:val="000000"/>
          <w:sz w:val="24"/>
          <w:szCs w:val="24"/>
          <w:lang w:bidi="ru-RU"/>
        </w:rPr>
        <w:t xml:space="preserve">: работа с природным материалом. </w:t>
      </w:r>
      <w:proofErr w:type="gramStart"/>
      <w:r>
        <w:rPr>
          <w:color w:val="000000"/>
          <w:sz w:val="24"/>
          <w:szCs w:val="24"/>
          <w:lang w:bidi="ru-RU"/>
        </w:rPr>
        <w:t>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w:t>
      </w:r>
      <w:proofErr w:type="gramEnd"/>
      <w:r>
        <w:rPr>
          <w:color w:val="000000"/>
          <w:sz w:val="24"/>
          <w:szCs w:val="24"/>
          <w:lang w:bidi="ru-RU"/>
        </w:rPr>
        <w:t xml:space="preserve"> Развивать фантазию, воображение.</w:t>
      </w:r>
    </w:p>
    <w:p w:rsidR="00F81D08" w:rsidRDefault="00F81D08" w:rsidP="00F81D08">
      <w:pPr>
        <w:spacing w:after="147" w:line="274" w:lineRule="exact"/>
      </w:pPr>
      <w:r>
        <w:rPr>
          <w:color w:val="000000"/>
          <w:sz w:val="24"/>
          <w:szCs w:val="24"/>
          <w:lang w:bidi="ru-RU"/>
        </w:rPr>
        <w:t>Закреплять умение детей аккуратно и экономно использовать материалы.</w:t>
      </w:r>
    </w:p>
    <w:p w:rsidR="00F81D08" w:rsidRDefault="00F81D08" w:rsidP="00F81D08">
      <w:pPr>
        <w:spacing w:line="240" w:lineRule="exact"/>
      </w:pPr>
      <w:r>
        <w:rPr>
          <w:color w:val="000000"/>
          <w:sz w:val="24"/>
          <w:szCs w:val="24"/>
          <w:lang w:bidi="ru-RU"/>
        </w:rPr>
        <w:t>Конструктивно-модельная деятельность:</w:t>
      </w:r>
    </w:p>
    <w:p w:rsidR="00F81D08" w:rsidRDefault="00F81D08" w:rsidP="00F81D08">
      <w:r>
        <w:rPr>
          <w:color w:val="000000"/>
          <w:sz w:val="24"/>
          <w:szCs w:val="24"/>
          <w:lang w:bidi="ru-RU"/>
        </w:rPr>
        <w:t>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 Учить видеть конструкцию объекта и анализировать ее основные части, их функциональное назначение.</w:t>
      </w:r>
    </w:p>
    <w:p w:rsidR="00F81D08" w:rsidRDefault="00F81D08" w:rsidP="00F81D08">
      <w:pPr>
        <w:ind w:firstLine="760"/>
      </w:pPr>
      <w:r>
        <w:rPr>
          <w:color w:val="000000"/>
          <w:sz w:val="24"/>
          <w:szCs w:val="24"/>
          <w:lang w:bidi="ru-RU"/>
        </w:rPr>
        <w:t>Предлагать детям самостоятельно находить отдельные конструктивные решения на основе анализа существующих сооружений.</w:t>
      </w:r>
    </w:p>
    <w:p w:rsidR="00F81D08" w:rsidRDefault="00F81D08" w:rsidP="00F81D08">
      <w:r>
        <w:rPr>
          <w:color w:val="000000"/>
          <w:sz w:val="24"/>
          <w:szCs w:val="24"/>
          <w:lang w:bidi="ru-RU"/>
        </w:rPr>
        <w:t xml:space="preserve">Закреплять навыки коллективной работы: умение распределять обязанности, работать в соответствии с общим замыслом, не мешая друг другу. </w:t>
      </w:r>
      <w:r>
        <w:rPr>
          <w:rStyle w:val="81"/>
          <w:rFonts w:eastAsiaTheme="minorEastAsia"/>
          <w:i w:val="0"/>
          <w:iCs w:val="0"/>
        </w:rPr>
        <w:t>Конструирование из строительного материала</w:t>
      </w:r>
      <w:r>
        <w:rPr>
          <w:color w:val="000000"/>
          <w:sz w:val="24"/>
          <w:szCs w:val="24"/>
          <w:lang w:bidi="ru-RU"/>
        </w:rPr>
        <w:t>. Учить детей сооружать различные конструкции одного и того же объекта в соответствии с их назначением (мост для пешеходов, мост для транспорта). Определять, какие детали более всего подходят для постройки, каких целесообразнее скомбинировать; продолжать развивать умение планировать процесс возведения постройки.</w:t>
      </w:r>
    </w:p>
    <w:p w:rsidR="00F81D08" w:rsidRDefault="00F81D08" w:rsidP="00F81D08">
      <w:pPr>
        <w:ind w:firstLine="760"/>
      </w:pPr>
      <w:r>
        <w:rPr>
          <w:color w:val="000000"/>
          <w:sz w:val="24"/>
          <w:szCs w:val="24"/>
          <w:lang w:bidi="ru-RU"/>
        </w:rPr>
        <w:lastRenderedPageBreak/>
        <w:t>Продолжать учить сооружать постройки, объединенные общей темой (улица, машины, дома).</w:t>
      </w:r>
    </w:p>
    <w:p w:rsidR="00F81D08" w:rsidRDefault="00F81D08" w:rsidP="00F81D08">
      <w:r>
        <w:rPr>
          <w:rStyle w:val="81"/>
          <w:rFonts w:eastAsiaTheme="minorEastAsia"/>
          <w:i w:val="0"/>
          <w:iCs w:val="0"/>
        </w:rPr>
        <w:t>Конструирование из деталей конструкторов.</w:t>
      </w:r>
      <w:r>
        <w:rPr>
          <w:color w:val="000000"/>
          <w:sz w:val="24"/>
          <w:szCs w:val="24"/>
          <w:lang w:bidi="ru-RU"/>
        </w:rPr>
        <w:t xml:space="preserve"> Познакомить с разнообразными пластмассовыми конструкторами. Учить создавать различные модели (здания, самолеты, поезда и т.д.) по рисунку, по словесной инструкции воспитателя, по собственному замыслу.</w:t>
      </w:r>
    </w:p>
    <w:p w:rsidR="00F81D08" w:rsidRDefault="00F81D08" w:rsidP="00F81D08">
      <w:pPr>
        <w:ind w:firstLine="760"/>
      </w:pPr>
      <w:r>
        <w:rPr>
          <w:color w:val="000000"/>
          <w:sz w:val="24"/>
          <w:szCs w:val="24"/>
          <w:lang w:bidi="ru-RU"/>
        </w:rPr>
        <w:t>Познакомить детей с деревянным конструктором, детали которого крепятся штифтами.</w:t>
      </w:r>
    </w:p>
    <w:p w:rsidR="00F81D08" w:rsidRDefault="00F81D08" w:rsidP="00F81D08">
      <w:r>
        <w:rPr>
          <w:color w:val="000000"/>
          <w:sz w:val="24"/>
          <w:szCs w:val="24"/>
          <w:lang w:bidi="ru-RU"/>
        </w:rPr>
        <w:t>Учить создавать различные конструкции (мебель, машины) по рисунку и по словесной инструкции воспитателя. Учить создавать конструкции, объединенные общей темой (детская площадка, стоянка машин и др.).</w:t>
      </w:r>
    </w:p>
    <w:p w:rsidR="00F81D08" w:rsidRDefault="00F81D08" w:rsidP="00F81D08">
      <w:pPr>
        <w:spacing w:after="182"/>
      </w:pPr>
      <w:r>
        <w:rPr>
          <w:color w:val="000000"/>
          <w:sz w:val="24"/>
          <w:szCs w:val="24"/>
          <w:lang w:bidi="ru-RU"/>
        </w:rPr>
        <w:t>Учить разбирать конструкции при помощи скобы и киянки (в пластмассовых конструкторах).</w:t>
      </w:r>
    </w:p>
    <w:p w:rsidR="00F81D08" w:rsidRDefault="00F81D08" w:rsidP="00F81D08">
      <w:pPr>
        <w:spacing w:line="240" w:lineRule="exact"/>
      </w:pPr>
      <w:r>
        <w:rPr>
          <w:color w:val="000000"/>
          <w:sz w:val="24"/>
          <w:szCs w:val="24"/>
          <w:lang w:bidi="ru-RU"/>
        </w:rPr>
        <w:t>Музыкальная деятельность:</w:t>
      </w:r>
    </w:p>
    <w:p w:rsidR="00F81D08" w:rsidRDefault="00F81D08" w:rsidP="00F81D08">
      <w:pPr>
        <w:ind w:firstLine="760"/>
      </w:pPr>
      <w:r>
        <w:rPr>
          <w:color w:val="000000"/>
          <w:sz w:val="24"/>
          <w:szCs w:val="24"/>
          <w:lang w:bidi="ru-RU"/>
        </w:rPr>
        <w:t>Продолжать приобщать детей к музыкальной культуре, воспитывать художественный вкус.</w:t>
      </w:r>
    </w:p>
    <w:p w:rsidR="00F81D08" w:rsidRDefault="00F81D08" w:rsidP="00F81D08">
      <w:r>
        <w:rPr>
          <w:color w:val="000000"/>
          <w:sz w:val="24"/>
          <w:szCs w:val="24"/>
          <w:lang w:bidi="ru-RU"/>
        </w:rPr>
        <w:t xml:space="preserve">Продолжать обогащать музыкальные впечатления детей, вызывать яркий эмоциональный отклик при восприятии музыки разного характера. Совершенствовать </w:t>
      </w:r>
      <w:proofErr w:type="spellStart"/>
      <w:r>
        <w:rPr>
          <w:color w:val="000000"/>
          <w:sz w:val="24"/>
          <w:szCs w:val="24"/>
          <w:lang w:bidi="ru-RU"/>
        </w:rPr>
        <w:t>звуковысотный</w:t>
      </w:r>
      <w:proofErr w:type="spellEnd"/>
      <w:r>
        <w:rPr>
          <w:color w:val="000000"/>
          <w:sz w:val="24"/>
          <w:szCs w:val="24"/>
          <w:lang w:bidi="ru-RU"/>
        </w:rPr>
        <w:t>, ритмический, тембровый и динамический слух.</w:t>
      </w:r>
    </w:p>
    <w:p w:rsidR="00F81D08" w:rsidRDefault="00F81D08" w:rsidP="00F81D08">
      <w:pPr>
        <w:ind w:firstLine="780"/>
      </w:pPr>
      <w:r>
        <w:rPr>
          <w:color w:val="000000"/>
          <w:sz w:val="24"/>
          <w:szCs w:val="24"/>
          <w:lang w:bidi="ru-RU"/>
        </w:rPr>
        <w:t>Способствовать дальнейшему формированию певческого голоса, развитию навыков движения под музыку. Обучать игре на детских музыкальных инструментах. Знакомить с элементарными музыкальными понятиями.</w:t>
      </w:r>
    </w:p>
    <w:p w:rsidR="00F81D08" w:rsidRDefault="00F81D08" w:rsidP="00F81D08">
      <w:r>
        <w:rPr>
          <w:rStyle w:val="81"/>
          <w:rFonts w:eastAsiaTheme="minorEastAsia"/>
          <w:i w:val="0"/>
          <w:iCs w:val="0"/>
        </w:rPr>
        <w:t>Слушание</w:t>
      </w:r>
      <w:r>
        <w:rPr>
          <w:color w:val="000000"/>
          <w:sz w:val="24"/>
          <w:szCs w:val="24"/>
          <w:lang w:bidi="ru-RU"/>
        </w:rPr>
        <w:t>. Продолжать развивать навыки восприятия звуков по высоте в пределах квинты</w:t>
      </w:r>
      <w:r>
        <w:rPr>
          <w:rStyle w:val="80"/>
          <w:rFonts w:eastAsiaTheme="minorEastAsia"/>
        </w:rPr>
        <w:t xml:space="preserve"> — </w:t>
      </w:r>
      <w:r>
        <w:rPr>
          <w:color w:val="000000"/>
          <w:sz w:val="24"/>
          <w:szCs w:val="24"/>
          <w:lang w:bidi="ru-RU"/>
        </w:rPr>
        <w:t>терции; обогащать впечатления детей и формировать музыкальный вкус, развивать музыкальную память. Способствовать развитию мышления, фантазии, памяти, слуха. Знакомить с элементарными музыкальными понятиями (темп, ритм); жанрами (опера, концерт, симфонический концерт), творчеством композиторов и музыкантов.</w:t>
      </w:r>
    </w:p>
    <w:p w:rsidR="00F81D08" w:rsidRDefault="00F81D08" w:rsidP="00F81D08">
      <w:r>
        <w:rPr>
          <w:color w:val="000000"/>
          <w:sz w:val="24"/>
          <w:szCs w:val="24"/>
          <w:lang w:bidi="ru-RU"/>
        </w:rPr>
        <w:t>Познакомить детей с мелодией Государственного гимна Российской Федерации.</w:t>
      </w:r>
    </w:p>
    <w:p w:rsidR="00F81D08" w:rsidRDefault="00F81D08" w:rsidP="00F81D08">
      <w:r>
        <w:rPr>
          <w:rStyle w:val="81"/>
          <w:rFonts w:eastAsiaTheme="minorEastAsia"/>
          <w:i w:val="0"/>
          <w:iCs w:val="0"/>
        </w:rPr>
        <w:t>Пение.</w:t>
      </w:r>
      <w:r>
        <w:rPr>
          <w:color w:val="000000"/>
          <w:sz w:val="24"/>
          <w:szCs w:val="24"/>
          <w:lang w:bidi="ru-RU"/>
        </w:rPr>
        <w:t xml:space="preserve"> Совершенствовать певческий голос и вокально-слуховую координацию.</w:t>
      </w:r>
    </w:p>
    <w:p w:rsidR="00F81D08" w:rsidRDefault="00F81D08" w:rsidP="00F81D08">
      <w:r>
        <w:rPr>
          <w:color w:val="000000"/>
          <w:sz w:val="24"/>
          <w:szCs w:val="24"/>
          <w:lang w:bidi="ru-RU"/>
        </w:rPr>
        <w:t xml:space="preserve">Закреплять практические навыки выразительного исполнения песен в пределах </w:t>
      </w:r>
      <w:proofErr w:type="gramStart"/>
      <w:r>
        <w:rPr>
          <w:color w:val="000000"/>
          <w:sz w:val="24"/>
          <w:szCs w:val="24"/>
          <w:lang w:bidi="ru-RU"/>
        </w:rPr>
        <w:t>от</w:t>
      </w:r>
      <w:proofErr w:type="gramEnd"/>
      <w:r>
        <w:rPr>
          <w:color w:val="000000"/>
          <w:sz w:val="24"/>
          <w:szCs w:val="24"/>
          <w:lang w:bidi="ru-RU"/>
        </w:rPr>
        <w:t xml:space="preserve"> </w:t>
      </w:r>
      <w:proofErr w:type="gramStart"/>
      <w:r>
        <w:rPr>
          <w:color w:val="000000"/>
          <w:sz w:val="24"/>
          <w:szCs w:val="24"/>
          <w:lang w:bidi="ru-RU"/>
        </w:rPr>
        <w:t>до</w:t>
      </w:r>
      <w:proofErr w:type="gramEnd"/>
      <w:r>
        <w:rPr>
          <w:color w:val="000000"/>
          <w:sz w:val="24"/>
          <w:szCs w:val="24"/>
          <w:lang w:bidi="ru-RU"/>
        </w:rPr>
        <w:t xml:space="preserve"> первой октавы до ре второй октавы; учить брать дыхание и удерживать его до конца фразы; обращать внимание на артикуляцию (дикцию).</w:t>
      </w:r>
    </w:p>
    <w:p w:rsidR="00F81D08" w:rsidRDefault="00F81D08" w:rsidP="00F81D08">
      <w:r>
        <w:rPr>
          <w:color w:val="000000"/>
          <w:sz w:val="24"/>
          <w:szCs w:val="24"/>
          <w:lang w:bidi="ru-RU"/>
        </w:rPr>
        <w:t>Закреплять умение петь самостоятельно, индивидуально и коллективно, с музыкальным сопровождением и без него.</w:t>
      </w:r>
    </w:p>
    <w:p w:rsidR="00F81D08" w:rsidRDefault="00F81D08" w:rsidP="00F81D08">
      <w:r>
        <w:rPr>
          <w:rStyle w:val="81"/>
          <w:rFonts w:eastAsiaTheme="minorEastAsia"/>
          <w:i w:val="0"/>
          <w:iCs w:val="0"/>
        </w:rPr>
        <w:lastRenderedPageBreak/>
        <w:t>Песенное творчество</w:t>
      </w:r>
      <w:r>
        <w:rPr>
          <w:color w:val="000000"/>
          <w:sz w:val="24"/>
          <w:szCs w:val="24"/>
          <w:lang w:bidi="ru-RU"/>
        </w:rPr>
        <w:t xml:space="preserve">. Учить </w:t>
      </w:r>
      <w:proofErr w:type="gramStart"/>
      <w:r>
        <w:rPr>
          <w:color w:val="000000"/>
          <w:sz w:val="24"/>
          <w:szCs w:val="24"/>
          <w:lang w:bidi="ru-RU"/>
        </w:rPr>
        <w:t>самостоятельно</w:t>
      </w:r>
      <w:proofErr w:type="gramEnd"/>
      <w:r>
        <w:rPr>
          <w:color w:val="000000"/>
          <w:sz w:val="24"/>
          <w:szCs w:val="24"/>
          <w:lang w:bidi="ru-RU"/>
        </w:rPr>
        <w:t xml:space="preserve">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 </w:t>
      </w:r>
      <w:r>
        <w:rPr>
          <w:rStyle w:val="81"/>
          <w:rFonts w:eastAsiaTheme="minorEastAsia"/>
          <w:i w:val="0"/>
          <w:iCs w:val="0"/>
        </w:rPr>
        <w:t>Музыкально-ритмические движения.</w:t>
      </w:r>
      <w:r>
        <w:rPr>
          <w:color w:val="000000"/>
          <w:sz w:val="24"/>
          <w:szCs w:val="24"/>
          <w:lang w:bidi="ru-RU"/>
        </w:rPr>
        <w:t xml:space="preserve"> 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 Знакомить с национальными плясками (русские, белорусские, украинские и т.д.).</w:t>
      </w:r>
    </w:p>
    <w:p w:rsidR="00F81D08" w:rsidRDefault="00F81D08" w:rsidP="00F81D08">
      <w:r>
        <w:rPr>
          <w:rStyle w:val="81"/>
          <w:rFonts w:eastAsiaTheme="minorEastAsia"/>
          <w:i w:val="0"/>
          <w:iCs w:val="0"/>
        </w:rPr>
        <w:t>Развивать танцевально-игровое творчество</w:t>
      </w:r>
      <w:r>
        <w:rPr>
          <w:color w:val="000000"/>
          <w:sz w:val="24"/>
          <w:szCs w:val="24"/>
          <w:lang w:bidi="ru-RU"/>
        </w:rPr>
        <w:t xml:space="preserve">; формировать навыки художественного исполнения различных образов при </w:t>
      </w:r>
      <w:proofErr w:type="spellStart"/>
      <w:r>
        <w:rPr>
          <w:color w:val="000000"/>
          <w:sz w:val="24"/>
          <w:szCs w:val="24"/>
          <w:lang w:bidi="ru-RU"/>
        </w:rPr>
        <w:t>инсценированию</w:t>
      </w:r>
      <w:proofErr w:type="spellEnd"/>
      <w:r>
        <w:rPr>
          <w:color w:val="000000"/>
          <w:sz w:val="24"/>
          <w:szCs w:val="24"/>
          <w:lang w:bidi="ru-RU"/>
        </w:rPr>
        <w:t xml:space="preserve"> песен, театральных постановок. </w:t>
      </w:r>
      <w:r>
        <w:rPr>
          <w:rStyle w:val="81"/>
          <w:rFonts w:eastAsiaTheme="minorEastAsia"/>
          <w:i w:val="0"/>
          <w:iCs w:val="0"/>
        </w:rPr>
        <w:t>Музыкально-игровое и танцевальное творчество.</w:t>
      </w:r>
      <w:r>
        <w:rPr>
          <w:color w:val="000000"/>
          <w:sz w:val="24"/>
          <w:szCs w:val="24"/>
          <w:lang w:bidi="ru-RU"/>
        </w:rPr>
        <w:t xml:space="preserve"> 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т.п.). Учить импровизировать под музыку соответствующего характера (лыжник, конькобежец, наездник, рыбак; лукавый котик и сердитый козлик и т.п.). Учить придумывать движения, отражающие содержание песни; выразительно действовать с воображаемыми предметами. Учить </w:t>
      </w:r>
      <w:proofErr w:type="gramStart"/>
      <w:r>
        <w:rPr>
          <w:color w:val="000000"/>
          <w:sz w:val="24"/>
          <w:szCs w:val="24"/>
          <w:lang w:bidi="ru-RU"/>
        </w:rPr>
        <w:t>самостоятельно</w:t>
      </w:r>
      <w:proofErr w:type="gramEnd"/>
      <w:r>
        <w:rPr>
          <w:color w:val="000000"/>
          <w:sz w:val="24"/>
          <w:szCs w:val="24"/>
          <w:lang w:bidi="ru-RU"/>
        </w:rPr>
        <w:t xml:space="preserve"> искать способ передачи в движениях музыкальных образов.</w:t>
      </w:r>
    </w:p>
    <w:p w:rsidR="00F81D08" w:rsidRDefault="00F81D08" w:rsidP="00F81D08">
      <w:pPr>
        <w:ind w:firstLine="780"/>
      </w:pPr>
      <w:r>
        <w:rPr>
          <w:color w:val="000000"/>
          <w:sz w:val="24"/>
          <w:szCs w:val="24"/>
          <w:lang w:bidi="ru-RU"/>
        </w:rPr>
        <w:t>Формировать музыкальные способности; содействовать проявлению активности и самостоятельности.</w:t>
      </w:r>
    </w:p>
    <w:p w:rsidR="00F81D08" w:rsidRDefault="00F81D08" w:rsidP="00F81D08">
      <w:pPr>
        <w:spacing w:line="274" w:lineRule="exact"/>
        <w:ind w:firstLine="780"/>
      </w:pPr>
      <w:r>
        <w:rPr>
          <w:color w:val="000000"/>
          <w:sz w:val="24"/>
          <w:szCs w:val="24"/>
          <w:lang w:bidi="ru-RU"/>
        </w:rPr>
        <w:t>Игра на детских музыкальных инструментах. Знакомить с музыкальными произведениями в исполнении различных инструментов и в оркестровой обработке.</w:t>
      </w:r>
    </w:p>
    <w:p w:rsidR="00F81D08" w:rsidRDefault="00F81D08" w:rsidP="00F81D08">
      <w:pPr>
        <w:spacing w:after="258"/>
        <w:ind w:firstLine="780"/>
      </w:pPr>
      <w:r>
        <w:rPr>
          <w:color w:val="000000"/>
          <w:sz w:val="24"/>
          <w:szCs w:val="24"/>
          <w:lang w:bidi="ru-RU"/>
        </w:rPr>
        <w:t>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D9521C" w:rsidRDefault="00D9521C"/>
    <w:sectPr w:rsidR="00D952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831" w:rsidRDefault="00D9521C">
    <w:pPr>
      <w:rPr>
        <w:sz w:val="2"/>
        <w:szCs w:val="2"/>
      </w:rPr>
    </w:pPr>
    <w:r w:rsidRPr="007D2831">
      <w:rPr>
        <w:sz w:val="24"/>
        <w:szCs w:val="24"/>
        <w:lang w:bidi="ru-RU"/>
      </w:rPr>
      <w:pict>
        <v:shapetype id="_x0000_t202" coordsize="21600,21600" o:spt="202" path="m,l,21600r21600,l21600,xe">
          <v:stroke joinstyle="miter"/>
          <v:path gradientshapeok="t" o:connecttype="rect"/>
        </v:shapetype>
        <v:shape id="_x0000_s2049" type="#_x0000_t202" style="position:absolute;margin-left:313.75pt;margin-top:769.85pt;width:9.85pt;height:6.95pt;z-index:-251656192;mso-wrap-style:none;mso-wrap-distance-left:5pt;mso-wrap-distance-right:5pt;mso-position-horizontal-relative:page;mso-position-vertical-relative:page" wrapcoords="0 0" filled="f" stroked="f">
          <v:textbox style="mso-fit-shape-to-text:t" inset="0,0,0,0">
            <w:txbxContent>
              <w:p w:rsidR="007D2831" w:rsidRDefault="00D9521C">
                <w:pPr>
                  <w:spacing w:line="240" w:lineRule="auto"/>
                </w:pPr>
                <w:r>
                  <w:fldChar w:fldCharType="begin"/>
                </w:r>
                <w:r>
                  <w:instrText xml:space="preserve"> PAGE \* MERGEFORMAT </w:instrText>
                </w:r>
                <w:r>
                  <w:fldChar w:fldCharType="separate"/>
                </w:r>
                <w:r w:rsidR="00F81D08" w:rsidRPr="00F81D08">
                  <w:rPr>
                    <w:rStyle w:val="a4"/>
                    <w:rFonts w:eastAsiaTheme="minorEastAsia"/>
                    <w:noProof/>
                  </w:rPr>
                  <w:t>16</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831" w:rsidRDefault="00D9521C"/>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831" w:rsidRDefault="00D9521C">
    <w:pPr>
      <w:rPr>
        <w:sz w:val="2"/>
        <w:szCs w:val="2"/>
      </w:rPr>
    </w:pPr>
    <w:r w:rsidRPr="007D2831">
      <w:rPr>
        <w:sz w:val="24"/>
        <w:szCs w:val="24"/>
        <w:lang w:bidi="ru-RU"/>
      </w:rPr>
      <w:pict>
        <v:shapetype id="_x0000_t202" coordsize="21600,21600" o:spt="202" path="m,l,21600r21600,l21600,xe">
          <v:stroke joinstyle="miter"/>
          <v:path gradientshapeok="t" o:connecttype="rect"/>
        </v:shapetype>
        <v:shape id="_x0000_s2050" type="#_x0000_t202" style="position:absolute;margin-left:313.75pt;margin-top:769.85pt;width:9.85pt;height:6.95pt;z-index:-251655168;mso-wrap-style:none;mso-wrap-distance-left:5pt;mso-wrap-distance-right:5pt;mso-position-horizontal-relative:page;mso-position-vertical-relative:page" wrapcoords="0 0" filled="f" stroked="f">
          <v:textbox style="mso-fit-shape-to-text:t" inset="0,0,0,0">
            <w:txbxContent>
              <w:p w:rsidR="007D2831" w:rsidRDefault="00D9521C">
                <w:pPr>
                  <w:spacing w:line="240" w:lineRule="auto"/>
                </w:pPr>
                <w:r>
                  <w:fldChar w:fldCharType="begin"/>
                </w:r>
                <w:r>
                  <w:instrText xml:space="preserve"> PAGE \* MERGEFORMAT </w:instrText>
                </w:r>
                <w:r>
                  <w:fldChar w:fldCharType="separate"/>
                </w:r>
                <w:r w:rsidR="00F81D08" w:rsidRPr="00F81D08">
                  <w:rPr>
                    <w:rStyle w:val="a4"/>
                    <w:rFonts w:eastAsiaTheme="minorEastAsia"/>
                    <w:noProof/>
                  </w:rPr>
                  <w:t>28</w:t>
                </w:r>
                <w:r>
                  <w:fldChar w:fldCharType="end"/>
                </w:r>
              </w:p>
            </w:txbxContent>
          </v:textbox>
          <w10:wrap anchorx="page" anchory="pag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831" w:rsidRDefault="00D9521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217C4"/>
    <w:multiLevelType w:val="multilevel"/>
    <w:tmpl w:val="BC7213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C06656"/>
    <w:multiLevelType w:val="multilevel"/>
    <w:tmpl w:val="75ACA8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B9B6E5B"/>
    <w:multiLevelType w:val="multilevel"/>
    <w:tmpl w:val="C7FA33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1EC462A"/>
    <w:multiLevelType w:val="multilevel"/>
    <w:tmpl w:val="E55CA7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EE03A62"/>
    <w:multiLevelType w:val="multilevel"/>
    <w:tmpl w:val="1102F3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10C72DB"/>
    <w:multiLevelType w:val="multilevel"/>
    <w:tmpl w:val="11E622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2D875EF"/>
    <w:multiLevelType w:val="multilevel"/>
    <w:tmpl w:val="5BBCD0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89811FD"/>
    <w:multiLevelType w:val="multilevel"/>
    <w:tmpl w:val="BB5E95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6"/>
  </w:num>
  <w:num w:numId="3">
    <w:abstractNumId w:val="3"/>
  </w:num>
  <w:num w:numId="4">
    <w:abstractNumId w:val="1"/>
  </w:num>
  <w:num w:numId="5">
    <w:abstractNumId w:val="7"/>
  </w:num>
  <w:num w:numId="6">
    <w:abstractNumId w:val="0"/>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characterSpacingControl w:val="doNotCompress"/>
  <w:hdrShapeDefaults>
    <o:shapedefaults v:ext="edit" spidmax="3074"/>
    <o:shapelayout v:ext="edit">
      <o:idmap v:ext="edit" data="2"/>
    </o:shapelayout>
  </w:hdrShapeDefaults>
  <w:compat>
    <w:useFELayout/>
  </w:compat>
  <w:rsids>
    <w:rsidRoot w:val="00F81D08"/>
    <w:rsid w:val="00D9521C"/>
    <w:rsid w:val="00F81D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Колонтитул_"/>
    <w:basedOn w:val="a0"/>
    <w:rsid w:val="00F81D08"/>
    <w:rPr>
      <w:rFonts w:ascii="Times New Roman" w:eastAsia="Times New Roman" w:hAnsi="Times New Roman" w:cs="Times New Roman"/>
      <w:b/>
      <w:bCs/>
      <w:i w:val="0"/>
      <w:iCs w:val="0"/>
      <w:smallCaps w:val="0"/>
      <w:strike w:val="0"/>
      <w:spacing w:val="0"/>
      <w:sz w:val="20"/>
      <w:szCs w:val="20"/>
      <w:u w:val="none"/>
    </w:rPr>
  </w:style>
  <w:style w:type="character" w:customStyle="1" w:styleId="a4">
    <w:name w:val="Колонтитул"/>
    <w:basedOn w:val="a3"/>
    <w:rsid w:val="00F81D08"/>
    <w:rPr>
      <w:color w:val="000000"/>
      <w:w w:val="100"/>
      <w:position w:val="0"/>
      <w:lang w:val="ru-RU" w:eastAsia="ru-RU" w:bidi="ru-RU"/>
    </w:rPr>
  </w:style>
  <w:style w:type="character" w:customStyle="1" w:styleId="2">
    <w:name w:val="Основной текст (2)_"/>
    <w:basedOn w:val="a0"/>
    <w:rsid w:val="00F81D08"/>
    <w:rPr>
      <w:rFonts w:ascii="Times New Roman" w:eastAsia="Times New Roman" w:hAnsi="Times New Roman" w:cs="Times New Roman"/>
      <w:b w:val="0"/>
      <w:bCs w:val="0"/>
      <w:i w:val="0"/>
      <w:iCs w:val="0"/>
      <w:smallCaps w:val="0"/>
      <w:strike w:val="0"/>
      <w:u w:val="none"/>
    </w:rPr>
  </w:style>
  <w:style w:type="character" w:customStyle="1" w:styleId="8">
    <w:name w:val="Основной текст (8)_"/>
    <w:basedOn w:val="a0"/>
    <w:rsid w:val="00F81D08"/>
    <w:rPr>
      <w:rFonts w:ascii="Times New Roman" w:eastAsia="Times New Roman" w:hAnsi="Times New Roman" w:cs="Times New Roman"/>
      <w:b w:val="0"/>
      <w:bCs w:val="0"/>
      <w:i/>
      <w:iCs/>
      <w:smallCaps w:val="0"/>
      <w:strike w:val="0"/>
      <w:u w:val="none"/>
    </w:rPr>
  </w:style>
  <w:style w:type="character" w:customStyle="1" w:styleId="20">
    <w:name w:val="Основной текст (2)"/>
    <w:basedOn w:val="2"/>
    <w:rsid w:val="00F81D08"/>
    <w:rPr>
      <w:color w:val="000000"/>
      <w:spacing w:val="0"/>
      <w:w w:val="100"/>
      <w:position w:val="0"/>
      <w:sz w:val="24"/>
      <w:szCs w:val="24"/>
      <w:u w:val="single"/>
      <w:lang w:val="ru-RU" w:eastAsia="ru-RU" w:bidi="ru-RU"/>
    </w:rPr>
  </w:style>
  <w:style w:type="character" w:customStyle="1" w:styleId="9">
    <w:name w:val="Основной текст (9)_"/>
    <w:basedOn w:val="a0"/>
    <w:rsid w:val="00F81D08"/>
    <w:rPr>
      <w:rFonts w:ascii="Times New Roman" w:eastAsia="Times New Roman" w:hAnsi="Times New Roman" w:cs="Times New Roman"/>
      <w:b/>
      <w:bCs/>
      <w:i/>
      <w:iCs/>
      <w:smallCaps w:val="0"/>
      <w:strike w:val="0"/>
      <w:u w:val="none"/>
    </w:rPr>
  </w:style>
  <w:style w:type="character" w:customStyle="1" w:styleId="90">
    <w:name w:val="Основной текст (9)"/>
    <w:basedOn w:val="9"/>
    <w:rsid w:val="00F81D08"/>
    <w:rPr>
      <w:color w:val="000000"/>
      <w:spacing w:val="0"/>
      <w:w w:val="100"/>
      <w:position w:val="0"/>
      <w:sz w:val="24"/>
      <w:szCs w:val="24"/>
      <w:u w:val="single"/>
      <w:lang w:val="ru-RU" w:eastAsia="ru-RU" w:bidi="ru-RU"/>
    </w:rPr>
  </w:style>
  <w:style w:type="character" w:customStyle="1" w:styleId="80">
    <w:name w:val="Основной текст (8) + Не курсив"/>
    <w:basedOn w:val="8"/>
    <w:rsid w:val="00F81D08"/>
    <w:rPr>
      <w:color w:val="000000"/>
      <w:spacing w:val="0"/>
      <w:w w:val="100"/>
      <w:position w:val="0"/>
      <w:sz w:val="24"/>
      <w:szCs w:val="24"/>
      <w:lang w:val="ru-RU" w:eastAsia="ru-RU" w:bidi="ru-RU"/>
    </w:rPr>
  </w:style>
  <w:style w:type="character" w:customStyle="1" w:styleId="81">
    <w:name w:val="Основной текст (8)"/>
    <w:basedOn w:val="8"/>
    <w:rsid w:val="00F81D08"/>
    <w:rPr>
      <w:color w:val="000000"/>
      <w:spacing w:val="0"/>
      <w:w w:val="100"/>
      <w:position w:val="0"/>
      <w:sz w:val="24"/>
      <w:szCs w:val="24"/>
      <w:u w:val="single"/>
      <w:lang w:val="ru-RU" w:eastAsia="ru-RU" w:bidi="ru-RU"/>
    </w:rPr>
  </w:style>
  <w:style w:type="character" w:customStyle="1" w:styleId="21">
    <w:name w:val="Основной текст (2) + Полужирный;Курсив"/>
    <w:basedOn w:val="2"/>
    <w:rsid w:val="00F81D08"/>
    <w:rPr>
      <w:b/>
      <w:bCs/>
      <w:i/>
      <w:iCs/>
      <w:color w:val="000000"/>
      <w:spacing w:val="0"/>
      <w:w w:val="100"/>
      <w:position w:val="0"/>
      <w:sz w:val="24"/>
      <w:szCs w:val="24"/>
      <w:u w:val="single"/>
      <w:lang w:val="ru-RU" w:eastAsia="ru-RU" w:bidi="ru-RU"/>
    </w:rPr>
  </w:style>
  <w:style w:type="character" w:customStyle="1" w:styleId="1">
    <w:name w:val="Заголовок №1_"/>
    <w:basedOn w:val="a0"/>
    <w:rsid w:val="00F81D08"/>
    <w:rPr>
      <w:rFonts w:ascii="Times New Roman" w:eastAsia="Times New Roman" w:hAnsi="Times New Roman" w:cs="Times New Roman"/>
      <w:b/>
      <w:bCs/>
      <w:i/>
      <w:iCs/>
      <w:smallCaps w:val="0"/>
      <w:strike w:val="0"/>
      <w:sz w:val="26"/>
      <w:szCs w:val="26"/>
      <w:u w:val="none"/>
    </w:rPr>
  </w:style>
  <w:style w:type="character" w:customStyle="1" w:styleId="10">
    <w:name w:val="Заголовок №1"/>
    <w:basedOn w:val="1"/>
    <w:rsid w:val="00F81D08"/>
    <w:rPr>
      <w:color w:val="000000"/>
      <w:spacing w:val="0"/>
      <w:w w:val="100"/>
      <w:position w:val="0"/>
      <w:u w:val="single"/>
      <w:lang w:val="ru-RU" w:eastAsia="ru-RU" w:bidi="ru-RU"/>
    </w:rPr>
  </w:style>
  <w:style w:type="character" w:customStyle="1" w:styleId="100">
    <w:name w:val="Основной текст (10)_"/>
    <w:basedOn w:val="a0"/>
    <w:link w:val="101"/>
    <w:rsid w:val="00F81D08"/>
    <w:rPr>
      <w:rFonts w:ascii="Times New Roman" w:eastAsia="Times New Roman" w:hAnsi="Times New Roman" w:cs="Times New Roman"/>
      <w:shd w:val="clear" w:color="auto" w:fill="FFFFFF"/>
    </w:rPr>
  </w:style>
  <w:style w:type="character" w:customStyle="1" w:styleId="1012pt">
    <w:name w:val="Основной текст (10) + 12 pt;Полужирный;Курсив"/>
    <w:basedOn w:val="100"/>
    <w:rsid w:val="00F81D08"/>
    <w:rPr>
      <w:b/>
      <w:bCs/>
      <w:i/>
      <w:iCs/>
      <w:color w:val="000000"/>
      <w:spacing w:val="0"/>
      <w:w w:val="100"/>
      <w:position w:val="0"/>
      <w:sz w:val="24"/>
      <w:szCs w:val="24"/>
      <w:u w:val="single"/>
      <w:lang w:val="ru-RU" w:eastAsia="ru-RU" w:bidi="ru-RU"/>
    </w:rPr>
  </w:style>
  <w:style w:type="character" w:customStyle="1" w:styleId="10Exact">
    <w:name w:val="Основной текст (10) Exact"/>
    <w:basedOn w:val="a0"/>
    <w:rsid w:val="00F81D08"/>
    <w:rPr>
      <w:rFonts w:ascii="Times New Roman" w:eastAsia="Times New Roman" w:hAnsi="Times New Roman" w:cs="Times New Roman"/>
      <w:b w:val="0"/>
      <w:bCs w:val="0"/>
      <w:i w:val="0"/>
      <w:iCs w:val="0"/>
      <w:smallCaps w:val="0"/>
      <w:strike w:val="0"/>
      <w:sz w:val="22"/>
      <w:szCs w:val="22"/>
      <w:u w:val="none"/>
    </w:rPr>
  </w:style>
  <w:style w:type="character" w:customStyle="1" w:styleId="211pt">
    <w:name w:val="Основной текст (2) + 11 pt"/>
    <w:basedOn w:val="2"/>
    <w:rsid w:val="00F81D08"/>
    <w:rPr>
      <w:color w:val="000000"/>
      <w:spacing w:val="0"/>
      <w:w w:val="100"/>
      <w:position w:val="0"/>
      <w:sz w:val="22"/>
      <w:szCs w:val="22"/>
      <w:lang w:val="ru-RU" w:eastAsia="ru-RU" w:bidi="ru-RU"/>
    </w:rPr>
  </w:style>
  <w:style w:type="character" w:customStyle="1" w:styleId="911pt">
    <w:name w:val="Основной текст (9) + 11 pt;Не полужирный;Не курсив"/>
    <w:basedOn w:val="9"/>
    <w:rsid w:val="00F81D08"/>
    <w:rPr>
      <w:color w:val="000000"/>
      <w:spacing w:val="0"/>
      <w:w w:val="100"/>
      <w:position w:val="0"/>
      <w:sz w:val="22"/>
      <w:szCs w:val="22"/>
      <w:lang w:val="ru-RU" w:eastAsia="ru-RU" w:bidi="ru-RU"/>
    </w:rPr>
  </w:style>
  <w:style w:type="paragraph" w:customStyle="1" w:styleId="101">
    <w:name w:val="Основной текст (10)"/>
    <w:basedOn w:val="a"/>
    <w:link w:val="100"/>
    <w:rsid w:val="00F81D08"/>
    <w:pPr>
      <w:widowControl w:val="0"/>
      <w:shd w:val="clear" w:color="auto" w:fill="FFFFFF"/>
      <w:spacing w:before="300" w:after="0" w:line="274" w:lineRule="exact"/>
      <w:ind w:hanging="340"/>
      <w:jc w:val="both"/>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10091</Words>
  <Characters>57523</Characters>
  <Application>Microsoft Office Word</Application>
  <DocSecurity>0</DocSecurity>
  <Lines>479</Lines>
  <Paragraphs>134</Paragraphs>
  <ScaleCrop>false</ScaleCrop>
  <Company>Reanimator Extreme Edition</Company>
  <LinksUpToDate>false</LinksUpToDate>
  <CharactersWithSpaces>67480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2022-11-28T03:20:00Z</dcterms:created>
  <dcterms:modified xsi:type="dcterms:W3CDTF">2022-11-28T03:22:00Z</dcterms:modified>
</cp:coreProperties>
</file>