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017" w:rsidRDefault="00F26017" w:rsidP="00F26017">
      <w:pPr>
        <w:keepNext/>
        <w:keepLines/>
        <w:widowControl w:val="0"/>
        <w:numPr>
          <w:ilvl w:val="0"/>
          <w:numId w:val="1"/>
        </w:numPr>
        <w:tabs>
          <w:tab w:val="left" w:pos="1773"/>
        </w:tabs>
        <w:spacing w:after="197" w:line="260" w:lineRule="exact"/>
        <w:ind w:left="1240"/>
        <w:jc w:val="both"/>
        <w:outlineLvl w:val="0"/>
      </w:pPr>
      <w:bookmarkStart w:id="0" w:name="bookmark17"/>
      <w:r>
        <w:rPr>
          <w:rStyle w:val="10"/>
          <w:rFonts w:eastAsiaTheme="minorEastAsia"/>
          <w:b w:val="0"/>
          <w:bCs w:val="0"/>
          <w:i w:val="0"/>
          <w:iCs w:val="0"/>
        </w:rPr>
        <w:t>Образовательная область «Познавательное развитие».</w:t>
      </w:r>
      <w:bookmarkEnd w:id="0"/>
    </w:p>
    <w:p w:rsidR="00F26017" w:rsidRDefault="00F26017" w:rsidP="00F26017">
      <w:pPr>
        <w:ind w:firstLine="420"/>
      </w:pPr>
      <w:r>
        <w:rPr>
          <w:rStyle w:val="20"/>
          <w:rFonts w:eastAsiaTheme="minorEastAsia"/>
        </w:rPr>
        <w:t>Цель:</w:t>
      </w:r>
      <w:r>
        <w:rPr>
          <w:color w:val="000000"/>
          <w:sz w:val="24"/>
          <w:szCs w:val="24"/>
          <w:lang w:bidi="ru-RU"/>
        </w:rPr>
        <w:t xml:space="preserve"> развитие познавательных интересов и познавательных способностей детей, которые можно подразделить на сенсорные, интеллектуально-творческие. 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:rsidR="00F26017" w:rsidRDefault="00F26017" w:rsidP="00F26017">
      <w:pPr>
        <w:spacing w:after="0" w:line="274" w:lineRule="exact"/>
        <w:jc w:val="both"/>
      </w:pPr>
      <w:r>
        <w:rPr>
          <w:rStyle w:val="90"/>
          <w:rFonts w:eastAsiaTheme="minorEastAsia"/>
          <w:b w:val="0"/>
          <w:bCs w:val="0"/>
          <w:i w:val="0"/>
          <w:iCs w:val="0"/>
        </w:rPr>
        <w:t>Основные направления:</w:t>
      </w:r>
    </w:p>
    <w:p w:rsidR="00F26017" w:rsidRDefault="00F26017" w:rsidP="00F26017">
      <w:pPr>
        <w:widowControl w:val="0"/>
        <w:numPr>
          <w:ilvl w:val="0"/>
          <w:numId w:val="2"/>
        </w:numPr>
        <w:tabs>
          <w:tab w:val="left" w:pos="776"/>
        </w:tabs>
        <w:spacing w:after="0" w:line="274" w:lineRule="exact"/>
        <w:ind w:firstLine="420"/>
        <w:jc w:val="both"/>
      </w:pPr>
      <w:r>
        <w:rPr>
          <w:color w:val="000000"/>
          <w:sz w:val="24"/>
          <w:szCs w:val="24"/>
          <w:lang w:bidi="ru-RU"/>
        </w:rPr>
        <w:t>Формирование элементарных математических представлений;</w:t>
      </w:r>
    </w:p>
    <w:p w:rsidR="00F26017" w:rsidRDefault="00F26017" w:rsidP="00F26017">
      <w:pPr>
        <w:widowControl w:val="0"/>
        <w:numPr>
          <w:ilvl w:val="0"/>
          <w:numId w:val="2"/>
        </w:numPr>
        <w:tabs>
          <w:tab w:val="left" w:pos="776"/>
        </w:tabs>
        <w:spacing w:after="0" w:line="312" w:lineRule="exact"/>
        <w:ind w:firstLine="420"/>
        <w:jc w:val="both"/>
      </w:pPr>
      <w:r>
        <w:rPr>
          <w:color w:val="000000"/>
          <w:sz w:val="24"/>
          <w:szCs w:val="24"/>
          <w:lang w:bidi="ru-RU"/>
        </w:rPr>
        <w:t>Развитие познавательно - исследовательской деятельности;</w:t>
      </w:r>
    </w:p>
    <w:p w:rsidR="00F26017" w:rsidRDefault="00F26017" w:rsidP="00F26017">
      <w:pPr>
        <w:widowControl w:val="0"/>
        <w:numPr>
          <w:ilvl w:val="0"/>
          <w:numId w:val="2"/>
        </w:numPr>
        <w:tabs>
          <w:tab w:val="left" w:pos="776"/>
        </w:tabs>
        <w:spacing w:after="0" w:line="312" w:lineRule="exact"/>
        <w:ind w:firstLine="420"/>
        <w:jc w:val="both"/>
      </w:pPr>
      <w:r>
        <w:rPr>
          <w:color w:val="000000"/>
          <w:sz w:val="24"/>
          <w:szCs w:val="24"/>
          <w:lang w:bidi="ru-RU"/>
        </w:rPr>
        <w:t>Ознакомление с предметным окружением;</w:t>
      </w:r>
    </w:p>
    <w:p w:rsidR="00F26017" w:rsidRDefault="00F26017" w:rsidP="00F26017">
      <w:pPr>
        <w:widowControl w:val="0"/>
        <w:numPr>
          <w:ilvl w:val="0"/>
          <w:numId w:val="2"/>
        </w:numPr>
        <w:tabs>
          <w:tab w:val="left" w:pos="776"/>
        </w:tabs>
        <w:spacing w:after="0" w:line="312" w:lineRule="exact"/>
        <w:ind w:firstLine="420"/>
        <w:jc w:val="both"/>
      </w:pPr>
      <w:r>
        <w:rPr>
          <w:color w:val="000000"/>
          <w:sz w:val="24"/>
          <w:szCs w:val="24"/>
          <w:lang w:bidi="ru-RU"/>
        </w:rPr>
        <w:t>Ознакомление с социальным миром;</w:t>
      </w:r>
    </w:p>
    <w:p w:rsidR="00F26017" w:rsidRDefault="00F26017" w:rsidP="00F26017">
      <w:pPr>
        <w:widowControl w:val="0"/>
        <w:numPr>
          <w:ilvl w:val="0"/>
          <w:numId w:val="2"/>
        </w:numPr>
        <w:tabs>
          <w:tab w:val="left" w:pos="776"/>
        </w:tabs>
        <w:spacing w:after="178" w:line="312" w:lineRule="exact"/>
        <w:ind w:firstLine="420"/>
        <w:jc w:val="both"/>
      </w:pPr>
      <w:r>
        <w:rPr>
          <w:color w:val="000000"/>
          <w:sz w:val="24"/>
          <w:szCs w:val="24"/>
          <w:lang w:bidi="ru-RU"/>
        </w:rPr>
        <w:t>Ознакомление с миром природы.</w:t>
      </w:r>
    </w:p>
    <w:p w:rsidR="00F26017" w:rsidRDefault="00F26017" w:rsidP="00F26017">
      <w:pPr>
        <w:spacing w:after="168" w:line="240" w:lineRule="exact"/>
        <w:ind w:left="1240"/>
        <w:jc w:val="both"/>
      </w:pPr>
      <w:r>
        <w:rPr>
          <w:rStyle w:val="90"/>
          <w:rFonts w:eastAsiaTheme="minorEastAsia"/>
          <w:b w:val="0"/>
          <w:bCs w:val="0"/>
          <w:i w:val="0"/>
          <w:iCs w:val="0"/>
        </w:rPr>
        <w:t>Основные задачи:</w:t>
      </w:r>
    </w:p>
    <w:p w:rsidR="00F26017" w:rsidRDefault="00F26017" w:rsidP="00F26017">
      <w:pPr>
        <w:spacing w:line="302" w:lineRule="exact"/>
        <w:ind w:firstLine="420"/>
      </w:pPr>
      <w:r>
        <w:rPr>
          <w:rStyle w:val="20"/>
          <w:rFonts w:eastAsiaTheme="minorEastAsia"/>
        </w:rPr>
        <w:t>Развитие познавательно - исследовательской деятельности. Развитие познавательных интересов детей, расширение опыта ориентировки в окружающем, сенсорное развитие, развитие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об объектах окружающего мира, о свойствах и отношениях объектов окружающего мира(форме, цвете, размере, материале, звучании, ритме, темпе, причинах и следствиях и др.).</w:t>
      </w:r>
    </w:p>
    <w:p w:rsidR="00F26017" w:rsidRDefault="00F26017" w:rsidP="00F26017">
      <w:pPr>
        <w:spacing w:line="302" w:lineRule="exact"/>
        <w:ind w:firstLine="420"/>
      </w:pPr>
      <w:r>
        <w:rPr>
          <w:rStyle w:val="20"/>
          <w:rFonts w:eastAsiaTheme="minorEastAsia"/>
        </w:rPr>
        <w:t>Развитие восприятия, внимания, памяти, наблюдательности, способности анализировать, сравнивать, выделять характерные, существенные признаки предметов и явлений окружающего мира; умения устанавливать простейшие связи между предметами и явлениями, делать простейшие обобщения.</w:t>
      </w:r>
    </w:p>
    <w:p w:rsidR="00F26017" w:rsidRDefault="00F26017" w:rsidP="00F26017">
      <w:pPr>
        <w:spacing w:line="302" w:lineRule="exact"/>
        <w:ind w:firstLine="520"/>
      </w:pPr>
      <w:r>
        <w:rPr>
          <w:rStyle w:val="20"/>
          <w:rFonts w:eastAsiaTheme="minorEastAsia"/>
        </w:rPr>
        <w:t>Ознакомление с социальным миром. Ознакомление с окружающим социальным миром, расширение кругозора детей, формирование целостной картины мира.</w:t>
      </w:r>
    </w:p>
    <w:p w:rsidR="00F26017" w:rsidRDefault="00F26017" w:rsidP="00F26017">
      <w:pPr>
        <w:spacing w:line="302" w:lineRule="exact"/>
        <w:ind w:firstLine="420"/>
      </w:pPr>
      <w:r>
        <w:rPr>
          <w:rStyle w:val="20"/>
          <w:rFonts w:eastAsiaTheme="minorEastAsia"/>
        </w:rPr>
        <w:t>Формирование первичных представлений о малой родине и Отечестве, представлений о социокультурных ценностях нашего народа, об отечественных традициях и праздниках.</w:t>
      </w:r>
    </w:p>
    <w:p w:rsidR="00F26017" w:rsidRDefault="00F26017" w:rsidP="00F26017">
      <w:pPr>
        <w:spacing w:line="302" w:lineRule="exact"/>
        <w:ind w:firstLine="420"/>
      </w:pPr>
      <w:r>
        <w:rPr>
          <w:rStyle w:val="20"/>
          <w:rFonts w:eastAsiaTheme="minorEastAsia"/>
        </w:rPr>
        <w:t>Формирование элементарных представлений о планете Земля как общем доме людей, о многообразии стран и народов мира.</w:t>
      </w:r>
    </w:p>
    <w:p w:rsidR="00F26017" w:rsidRDefault="00F26017" w:rsidP="00F26017">
      <w:pPr>
        <w:tabs>
          <w:tab w:val="left" w:pos="8254"/>
        </w:tabs>
        <w:spacing w:line="302" w:lineRule="exact"/>
        <w:ind w:firstLine="420"/>
      </w:pPr>
      <w:r>
        <w:rPr>
          <w:rStyle w:val="20"/>
          <w:rFonts w:eastAsiaTheme="minorEastAsia"/>
        </w:rPr>
        <w:t>Формирование элементарных математических представлений.</w:t>
      </w:r>
      <w:r>
        <w:rPr>
          <w:rStyle w:val="20"/>
          <w:rFonts w:eastAsiaTheme="minorEastAsia"/>
        </w:rPr>
        <w:tab/>
        <w:t>Формирование</w:t>
      </w:r>
    </w:p>
    <w:p w:rsidR="00F26017" w:rsidRDefault="00F26017" w:rsidP="00F26017">
      <w:pPr>
        <w:spacing w:line="302" w:lineRule="exact"/>
      </w:pPr>
      <w:r>
        <w:rPr>
          <w:rStyle w:val="20"/>
          <w:rFonts w:eastAsiaTheme="minorEastAsia"/>
        </w:rPr>
        <w:t>элементарных математических представлений, первичных представлений об основных</w:t>
      </w:r>
      <w:r>
        <w:rPr>
          <w:rStyle w:val="20"/>
          <w:rFonts w:eastAsiaTheme="minorEastAsia"/>
        </w:rPr>
        <w:br w:type="page"/>
      </w:r>
      <w:r>
        <w:rPr>
          <w:rStyle w:val="20"/>
          <w:rFonts w:eastAsiaTheme="minorEastAsia"/>
        </w:rPr>
        <w:lastRenderedPageBreak/>
        <w:t>свойствах и отношениях объектов окружающего мира: форме, цвете, размере, количестве, числе, части целом, пространстве и времени.</w:t>
      </w:r>
    </w:p>
    <w:p w:rsidR="00F26017" w:rsidRDefault="00F26017" w:rsidP="00F26017">
      <w:pPr>
        <w:ind w:firstLine="440"/>
      </w:pPr>
      <w:r>
        <w:rPr>
          <w:rStyle w:val="20"/>
          <w:rFonts w:eastAsiaTheme="minorEastAsia"/>
        </w:rPr>
        <w:t>Ознакомление с миром природы. Ознакомление с природой и природными явлениями. Развитие умения устанавливать причинно-следственные связи между природными явлениями. Формирование первичных представлений о природном многообразии планеты Земля. Формирование элементарных экологических представлений. Формирование понимания того, что человек—часть природы, что он должен беречь, охранять и защищать ее, что в природе все взаимосвязано, что жизнь человека на Земле во многом зависит от окружающей среды. Воспитание умения правильно вести себя в природе. Воспитание любви к природе, желания беречь ее.</w:t>
      </w:r>
    </w:p>
    <w:p w:rsidR="00F26017" w:rsidRDefault="00F26017" w:rsidP="00F26017">
      <w:pPr>
        <w:ind w:right="140" w:firstLine="440"/>
      </w:pPr>
      <w:r>
        <w:rPr>
          <w:rStyle w:val="81"/>
          <w:rFonts w:eastAsiaTheme="minorEastAsia"/>
          <w:i w:val="0"/>
          <w:iCs w:val="0"/>
        </w:rPr>
        <w:t>Ознакомление с предметным окружением.</w:t>
      </w:r>
      <w:r>
        <w:rPr>
          <w:color w:val="000000"/>
          <w:sz w:val="24"/>
          <w:szCs w:val="24"/>
          <w:lang w:bidi="ru-RU"/>
        </w:rPr>
        <w:t xml:space="preserve"> Ознакомление с предметным миром (название, функция, назначение, свойства и качества предмета); восприятие предмета как творения человеческой мысли и результата труда.</w:t>
      </w:r>
    </w:p>
    <w:p w:rsidR="00F26017" w:rsidRDefault="00F26017" w:rsidP="00F26017">
      <w:pPr>
        <w:ind w:right="140"/>
      </w:pPr>
      <w:r>
        <w:rPr>
          <w:color w:val="000000"/>
          <w:sz w:val="24"/>
          <w:szCs w:val="24"/>
          <w:lang w:bidi="ru-RU"/>
        </w:rPr>
        <w:t>Формирование первичных представлений о многообразии предметного окружения; о том, что человек создает предметное окружение, изменяет и совершенствует его для себя и других людей, делая жизнь более удобной и комфортной. Развитие умения устанавливать причинно</w:t>
      </w:r>
      <w:r>
        <w:rPr>
          <w:color w:val="000000"/>
          <w:sz w:val="24"/>
          <w:szCs w:val="24"/>
          <w:lang w:bidi="ru-RU"/>
        </w:rPr>
        <w:softHyphen/>
        <w:t>следственные связи между миром предметов и природным миром.</w:t>
      </w:r>
    </w:p>
    <w:p w:rsidR="00F26017" w:rsidRDefault="00F26017" w:rsidP="00F26017">
      <w:pPr>
        <w:ind w:left="40"/>
        <w:jc w:val="center"/>
      </w:pPr>
      <w:r>
        <w:rPr>
          <w:color w:val="000000"/>
          <w:sz w:val="24"/>
          <w:szCs w:val="24"/>
          <w:lang w:bidi="ru-RU"/>
        </w:rPr>
        <w:t>Методы, позволяющие эффективно проводить работу по направлениям образовательной</w:t>
      </w:r>
    </w:p>
    <w:p w:rsidR="00F26017" w:rsidRDefault="00F26017" w:rsidP="00F26017">
      <w:pPr>
        <w:spacing w:line="288" w:lineRule="exact"/>
        <w:ind w:left="40"/>
        <w:jc w:val="center"/>
      </w:pPr>
      <w:r>
        <w:rPr>
          <w:color w:val="000000"/>
          <w:sz w:val="24"/>
          <w:szCs w:val="24"/>
          <w:lang w:bidi="ru-RU"/>
        </w:rPr>
        <w:t>области «Познавательное развитие»:</w:t>
      </w:r>
    </w:p>
    <w:p w:rsidR="00F26017" w:rsidRDefault="00F26017" w:rsidP="00F26017">
      <w:pPr>
        <w:widowControl w:val="0"/>
        <w:numPr>
          <w:ilvl w:val="0"/>
          <w:numId w:val="2"/>
        </w:numPr>
        <w:tabs>
          <w:tab w:val="left" w:pos="1587"/>
        </w:tabs>
        <w:spacing w:after="0" w:line="288" w:lineRule="exact"/>
        <w:ind w:left="1120"/>
        <w:jc w:val="both"/>
      </w:pPr>
      <w:r>
        <w:rPr>
          <w:color w:val="000000"/>
          <w:sz w:val="24"/>
          <w:szCs w:val="24"/>
          <w:lang w:bidi="ru-RU"/>
        </w:rPr>
        <w:t>Развитие мышления, памяти и внимания:</w:t>
      </w:r>
    </w:p>
    <w:p w:rsidR="00F26017" w:rsidRDefault="00F26017" w:rsidP="00F26017">
      <w:pPr>
        <w:widowControl w:val="0"/>
        <w:numPr>
          <w:ilvl w:val="0"/>
          <w:numId w:val="3"/>
        </w:numPr>
        <w:tabs>
          <w:tab w:val="left" w:pos="1757"/>
        </w:tabs>
        <w:spacing w:after="0" w:line="288" w:lineRule="exact"/>
        <w:ind w:left="1480"/>
        <w:jc w:val="both"/>
      </w:pPr>
      <w:r>
        <w:rPr>
          <w:color w:val="000000"/>
          <w:sz w:val="24"/>
          <w:szCs w:val="24"/>
          <w:lang w:bidi="ru-RU"/>
        </w:rPr>
        <w:t>различные виды деятельности;</w:t>
      </w:r>
    </w:p>
    <w:p w:rsidR="00F26017" w:rsidRDefault="00F26017" w:rsidP="00F26017">
      <w:pPr>
        <w:widowControl w:val="0"/>
        <w:numPr>
          <w:ilvl w:val="0"/>
          <w:numId w:val="3"/>
        </w:numPr>
        <w:tabs>
          <w:tab w:val="left" w:pos="1757"/>
        </w:tabs>
        <w:spacing w:after="0" w:line="288" w:lineRule="exact"/>
        <w:ind w:left="1480"/>
        <w:jc w:val="both"/>
      </w:pPr>
      <w:r>
        <w:rPr>
          <w:color w:val="000000"/>
          <w:sz w:val="24"/>
          <w:szCs w:val="24"/>
          <w:lang w:bidi="ru-RU"/>
        </w:rPr>
        <w:t>вопросы детей;</w:t>
      </w:r>
    </w:p>
    <w:p w:rsidR="00F26017" w:rsidRDefault="00F26017" w:rsidP="00F26017">
      <w:pPr>
        <w:widowControl w:val="0"/>
        <w:numPr>
          <w:ilvl w:val="0"/>
          <w:numId w:val="3"/>
        </w:numPr>
        <w:tabs>
          <w:tab w:val="left" w:pos="1757"/>
        </w:tabs>
        <w:spacing w:after="0" w:line="240" w:lineRule="exact"/>
        <w:ind w:left="1480"/>
        <w:jc w:val="both"/>
      </w:pPr>
      <w:r>
        <w:rPr>
          <w:color w:val="000000"/>
          <w:sz w:val="24"/>
          <w:szCs w:val="24"/>
          <w:lang w:bidi="ru-RU"/>
        </w:rPr>
        <w:t>занятия по развитию логики;</w:t>
      </w:r>
    </w:p>
    <w:p w:rsidR="00F26017" w:rsidRDefault="00F26017" w:rsidP="00F26017">
      <w:pPr>
        <w:widowControl w:val="0"/>
        <w:numPr>
          <w:ilvl w:val="0"/>
          <w:numId w:val="3"/>
        </w:numPr>
        <w:tabs>
          <w:tab w:val="left" w:pos="1757"/>
        </w:tabs>
        <w:spacing w:after="0" w:line="298" w:lineRule="exact"/>
        <w:ind w:left="1480"/>
        <w:jc w:val="both"/>
      </w:pPr>
      <w:r>
        <w:rPr>
          <w:color w:val="000000"/>
          <w:sz w:val="24"/>
          <w:szCs w:val="24"/>
          <w:lang w:bidi="ru-RU"/>
        </w:rPr>
        <w:t>развивающие игры.</w:t>
      </w:r>
    </w:p>
    <w:p w:rsidR="00F26017" w:rsidRDefault="00F26017" w:rsidP="00F26017">
      <w:pPr>
        <w:widowControl w:val="0"/>
        <w:numPr>
          <w:ilvl w:val="0"/>
          <w:numId w:val="2"/>
        </w:numPr>
        <w:tabs>
          <w:tab w:val="left" w:pos="1587"/>
        </w:tabs>
        <w:spacing w:after="0" w:line="298" w:lineRule="exact"/>
        <w:ind w:left="1120"/>
        <w:jc w:val="both"/>
      </w:pPr>
      <w:r>
        <w:rPr>
          <w:color w:val="000000"/>
          <w:sz w:val="24"/>
          <w:szCs w:val="24"/>
          <w:lang w:bidi="ru-RU"/>
        </w:rPr>
        <w:t>Развитие любознательности, познавательной мотивации:</w:t>
      </w:r>
    </w:p>
    <w:p w:rsidR="00F26017" w:rsidRDefault="00F26017" w:rsidP="00F26017">
      <w:pPr>
        <w:widowControl w:val="0"/>
        <w:numPr>
          <w:ilvl w:val="0"/>
          <w:numId w:val="3"/>
        </w:numPr>
        <w:tabs>
          <w:tab w:val="left" w:pos="1757"/>
        </w:tabs>
        <w:spacing w:after="0" w:line="298" w:lineRule="exact"/>
        <w:ind w:left="1480"/>
        <w:jc w:val="both"/>
      </w:pPr>
      <w:r>
        <w:rPr>
          <w:color w:val="000000"/>
          <w:sz w:val="24"/>
          <w:szCs w:val="24"/>
          <w:lang w:bidi="ru-RU"/>
        </w:rPr>
        <w:t>элементарный анализ;</w:t>
      </w:r>
    </w:p>
    <w:p w:rsidR="00F26017" w:rsidRDefault="00F26017" w:rsidP="00F26017">
      <w:pPr>
        <w:ind w:left="1480"/>
      </w:pPr>
      <w:r>
        <w:rPr>
          <w:color w:val="000000"/>
          <w:sz w:val="24"/>
          <w:szCs w:val="24"/>
          <w:lang w:bidi="ru-RU"/>
        </w:rPr>
        <w:t>-сравнение по сходству и подобию;</w:t>
      </w:r>
    </w:p>
    <w:p w:rsidR="00F26017" w:rsidRDefault="00F26017" w:rsidP="00F26017">
      <w:pPr>
        <w:widowControl w:val="0"/>
        <w:numPr>
          <w:ilvl w:val="0"/>
          <w:numId w:val="3"/>
        </w:numPr>
        <w:tabs>
          <w:tab w:val="left" w:pos="1757"/>
        </w:tabs>
        <w:spacing w:after="0" w:line="274" w:lineRule="exact"/>
        <w:ind w:left="1480"/>
        <w:jc w:val="both"/>
      </w:pPr>
      <w:r>
        <w:rPr>
          <w:color w:val="000000"/>
          <w:sz w:val="24"/>
          <w:szCs w:val="24"/>
          <w:lang w:bidi="ru-RU"/>
        </w:rPr>
        <w:t>группировка и классификация;</w:t>
      </w:r>
    </w:p>
    <w:p w:rsidR="00F26017" w:rsidRDefault="00F26017" w:rsidP="00F26017">
      <w:pPr>
        <w:widowControl w:val="0"/>
        <w:numPr>
          <w:ilvl w:val="0"/>
          <w:numId w:val="3"/>
        </w:numPr>
        <w:tabs>
          <w:tab w:val="left" w:pos="1757"/>
        </w:tabs>
        <w:spacing w:after="0" w:line="274" w:lineRule="exact"/>
        <w:ind w:left="1480"/>
        <w:jc w:val="both"/>
      </w:pPr>
      <w:r>
        <w:rPr>
          <w:color w:val="000000"/>
          <w:sz w:val="24"/>
          <w:szCs w:val="24"/>
          <w:lang w:bidi="ru-RU"/>
        </w:rPr>
        <w:t>моделирование и конструирование;</w:t>
      </w:r>
    </w:p>
    <w:p w:rsidR="00F26017" w:rsidRDefault="00F26017" w:rsidP="00F26017">
      <w:pPr>
        <w:widowControl w:val="0"/>
        <w:numPr>
          <w:ilvl w:val="0"/>
          <w:numId w:val="3"/>
        </w:numPr>
        <w:tabs>
          <w:tab w:val="left" w:pos="1757"/>
        </w:tabs>
        <w:spacing w:after="0" w:line="274" w:lineRule="exact"/>
        <w:ind w:left="1480"/>
        <w:jc w:val="both"/>
      </w:pPr>
      <w:r>
        <w:rPr>
          <w:color w:val="000000"/>
          <w:sz w:val="24"/>
          <w:szCs w:val="24"/>
          <w:lang w:bidi="ru-RU"/>
        </w:rPr>
        <w:t>ответы на вопросы детей;</w:t>
      </w:r>
    </w:p>
    <w:p w:rsidR="00F26017" w:rsidRDefault="00F26017" w:rsidP="00F26017">
      <w:pPr>
        <w:widowControl w:val="0"/>
        <w:numPr>
          <w:ilvl w:val="0"/>
          <w:numId w:val="3"/>
        </w:numPr>
        <w:tabs>
          <w:tab w:val="left" w:pos="1757"/>
        </w:tabs>
        <w:spacing w:after="0" w:line="274" w:lineRule="exact"/>
        <w:ind w:left="1480"/>
        <w:jc w:val="both"/>
      </w:pPr>
      <w:r>
        <w:rPr>
          <w:color w:val="000000"/>
          <w:sz w:val="24"/>
          <w:szCs w:val="24"/>
          <w:lang w:bidi="ru-RU"/>
        </w:rPr>
        <w:t>приучение к самостоятельному поиску ответов на вопросы.</w:t>
      </w:r>
    </w:p>
    <w:p w:rsidR="00F26017" w:rsidRDefault="00F26017" w:rsidP="00F26017">
      <w:pPr>
        <w:widowControl w:val="0"/>
        <w:numPr>
          <w:ilvl w:val="0"/>
          <w:numId w:val="2"/>
        </w:numPr>
        <w:tabs>
          <w:tab w:val="left" w:pos="1587"/>
        </w:tabs>
        <w:spacing w:after="17" w:line="240" w:lineRule="exact"/>
        <w:ind w:left="1120"/>
        <w:jc w:val="both"/>
      </w:pPr>
      <w:r>
        <w:rPr>
          <w:color w:val="000000"/>
          <w:sz w:val="24"/>
          <w:szCs w:val="24"/>
          <w:lang w:bidi="ru-RU"/>
        </w:rPr>
        <w:t>Развитие эмоциональной активности:</w:t>
      </w:r>
    </w:p>
    <w:p w:rsidR="00F26017" w:rsidRDefault="00F26017" w:rsidP="00F26017">
      <w:pPr>
        <w:widowControl w:val="0"/>
        <w:numPr>
          <w:ilvl w:val="0"/>
          <w:numId w:val="3"/>
        </w:numPr>
        <w:tabs>
          <w:tab w:val="left" w:pos="1757"/>
        </w:tabs>
        <w:spacing w:after="0" w:line="278" w:lineRule="exact"/>
        <w:ind w:left="1480"/>
        <w:jc w:val="both"/>
      </w:pPr>
      <w:r>
        <w:rPr>
          <w:color w:val="000000"/>
          <w:sz w:val="24"/>
          <w:szCs w:val="24"/>
          <w:lang w:bidi="ru-RU"/>
        </w:rPr>
        <w:t>воображаемая ситуация;</w:t>
      </w:r>
    </w:p>
    <w:p w:rsidR="00F26017" w:rsidRDefault="00F26017" w:rsidP="00F26017">
      <w:pPr>
        <w:widowControl w:val="0"/>
        <w:numPr>
          <w:ilvl w:val="0"/>
          <w:numId w:val="3"/>
        </w:numPr>
        <w:tabs>
          <w:tab w:val="left" w:pos="1757"/>
        </w:tabs>
        <w:spacing w:after="0" w:line="278" w:lineRule="exact"/>
        <w:ind w:left="1480"/>
        <w:jc w:val="both"/>
      </w:pPr>
      <w:r>
        <w:rPr>
          <w:color w:val="000000"/>
          <w:sz w:val="24"/>
          <w:szCs w:val="24"/>
          <w:lang w:bidi="ru-RU"/>
        </w:rPr>
        <w:t>придумывание сказок;</w:t>
      </w:r>
    </w:p>
    <w:p w:rsidR="00F26017" w:rsidRDefault="00F26017" w:rsidP="00F26017">
      <w:pPr>
        <w:widowControl w:val="0"/>
        <w:numPr>
          <w:ilvl w:val="0"/>
          <w:numId w:val="3"/>
        </w:numPr>
        <w:tabs>
          <w:tab w:val="left" w:pos="1757"/>
        </w:tabs>
        <w:spacing w:after="0" w:line="278" w:lineRule="exact"/>
        <w:ind w:left="1480"/>
        <w:jc w:val="both"/>
      </w:pPr>
      <w:r>
        <w:rPr>
          <w:color w:val="000000"/>
          <w:sz w:val="24"/>
          <w:szCs w:val="24"/>
          <w:lang w:bidi="ru-RU"/>
        </w:rPr>
        <w:t>игры - драматизации;</w:t>
      </w:r>
    </w:p>
    <w:p w:rsidR="00F26017" w:rsidRDefault="00F26017" w:rsidP="00F26017">
      <w:pPr>
        <w:widowControl w:val="0"/>
        <w:numPr>
          <w:ilvl w:val="0"/>
          <w:numId w:val="3"/>
        </w:numPr>
        <w:tabs>
          <w:tab w:val="left" w:pos="1757"/>
        </w:tabs>
        <w:spacing w:after="0" w:line="278" w:lineRule="exact"/>
        <w:ind w:left="1480"/>
        <w:jc w:val="both"/>
      </w:pPr>
      <w:r>
        <w:rPr>
          <w:color w:val="000000"/>
          <w:sz w:val="24"/>
          <w:szCs w:val="24"/>
          <w:lang w:bidi="ru-RU"/>
        </w:rPr>
        <w:t>сюрпризные моменты и элементы новизны;</w:t>
      </w:r>
    </w:p>
    <w:p w:rsidR="00F26017" w:rsidRDefault="00F26017" w:rsidP="00F26017">
      <w:pPr>
        <w:widowControl w:val="0"/>
        <w:numPr>
          <w:ilvl w:val="0"/>
          <w:numId w:val="3"/>
        </w:numPr>
        <w:tabs>
          <w:tab w:val="left" w:pos="1757"/>
        </w:tabs>
        <w:spacing w:after="0" w:line="278" w:lineRule="exact"/>
        <w:ind w:left="1480"/>
        <w:jc w:val="both"/>
      </w:pPr>
      <w:r>
        <w:rPr>
          <w:color w:val="000000"/>
          <w:sz w:val="24"/>
          <w:szCs w:val="24"/>
          <w:lang w:bidi="ru-RU"/>
        </w:rPr>
        <w:t>сочетание разнообразных средств на одном занятии.</w:t>
      </w:r>
    </w:p>
    <w:p w:rsidR="00F26017" w:rsidRDefault="00F26017" w:rsidP="00F26017">
      <w:pPr>
        <w:widowControl w:val="0"/>
        <w:numPr>
          <w:ilvl w:val="0"/>
          <w:numId w:val="2"/>
        </w:numPr>
        <w:tabs>
          <w:tab w:val="left" w:pos="1587"/>
        </w:tabs>
        <w:spacing w:after="0" w:line="278" w:lineRule="exact"/>
        <w:ind w:left="1120"/>
        <w:jc w:val="both"/>
      </w:pPr>
      <w:r>
        <w:rPr>
          <w:color w:val="000000"/>
          <w:sz w:val="24"/>
          <w:szCs w:val="24"/>
          <w:lang w:bidi="ru-RU"/>
        </w:rPr>
        <w:t>Развитие взаимосвязи различных видов деятельности:</w:t>
      </w:r>
    </w:p>
    <w:p w:rsidR="00F26017" w:rsidRDefault="00F26017" w:rsidP="00F26017">
      <w:pPr>
        <w:widowControl w:val="0"/>
        <w:numPr>
          <w:ilvl w:val="0"/>
          <w:numId w:val="3"/>
        </w:numPr>
        <w:tabs>
          <w:tab w:val="left" w:pos="1757"/>
        </w:tabs>
        <w:spacing w:after="0" w:line="278" w:lineRule="exact"/>
        <w:ind w:left="1480"/>
        <w:jc w:val="both"/>
      </w:pPr>
      <w:r>
        <w:rPr>
          <w:color w:val="000000"/>
          <w:sz w:val="24"/>
          <w:szCs w:val="24"/>
          <w:lang w:bidi="ru-RU"/>
        </w:rPr>
        <w:t>прием предложения и обучения способу связи разных видов деятельности;</w:t>
      </w:r>
    </w:p>
    <w:p w:rsidR="00F26017" w:rsidRDefault="00F26017" w:rsidP="00F26017">
      <w:pPr>
        <w:widowControl w:val="0"/>
        <w:numPr>
          <w:ilvl w:val="0"/>
          <w:numId w:val="3"/>
        </w:numPr>
        <w:tabs>
          <w:tab w:val="left" w:pos="1757"/>
        </w:tabs>
        <w:spacing w:after="0" w:line="278" w:lineRule="exact"/>
        <w:ind w:left="1480"/>
        <w:jc w:val="both"/>
      </w:pPr>
      <w:r>
        <w:rPr>
          <w:color w:val="000000"/>
          <w:sz w:val="24"/>
          <w:szCs w:val="24"/>
          <w:lang w:bidi="ru-RU"/>
        </w:rPr>
        <w:t>перспективное планирование;</w:t>
      </w:r>
    </w:p>
    <w:p w:rsidR="00F26017" w:rsidRDefault="00F26017" w:rsidP="00F26017">
      <w:pPr>
        <w:widowControl w:val="0"/>
        <w:numPr>
          <w:ilvl w:val="0"/>
          <w:numId w:val="3"/>
        </w:numPr>
        <w:tabs>
          <w:tab w:val="left" w:pos="1757"/>
        </w:tabs>
        <w:spacing w:after="0" w:line="278" w:lineRule="exact"/>
        <w:ind w:left="1480"/>
        <w:jc w:val="both"/>
      </w:pPr>
      <w:r>
        <w:rPr>
          <w:color w:val="000000"/>
          <w:sz w:val="24"/>
          <w:szCs w:val="24"/>
          <w:lang w:bidi="ru-RU"/>
        </w:rPr>
        <w:t>беседа.</w:t>
      </w:r>
    </w:p>
    <w:p w:rsidR="00F26017" w:rsidRDefault="00F26017" w:rsidP="00F26017">
      <w:pPr>
        <w:widowControl w:val="0"/>
        <w:numPr>
          <w:ilvl w:val="0"/>
          <w:numId w:val="2"/>
        </w:numPr>
        <w:tabs>
          <w:tab w:val="left" w:pos="1587"/>
        </w:tabs>
        <w:spacing w:after="0" w:line="278" w:lineRule="exact"/>
        <w:ind w:left="1120"/>
        <w:jc w:val="both"/>
      </w:pPr>
      <w:r>
        <w:rPr>
          <w:color w:val="000000"/>
          <w:sz w:val="24"/>
          <w:szCs w:val="24"/>
          <w:lang w:bidi="ru-RU"/>
        </w:rPr>
        <w:t>Коррекция и уточнение детских представлений:</w:t>
      </w:r>
    </w:p>
    <w:p w:rsidR="00F26017" w:rsidRDefault="00F26017" w:rsidP="00F26017">
      <w:pPr>
        <w:widowControl w:val="0"/>
        <w:numPr>
          <w:ilvl w:val="0"/>
          <w:numId w:val="3"/>
        </w:numPr>
        <w:tabs>
          <w:tab w:val="left" w:pos="1757"/>
        </w:tabs>
        <w:spacing w:after="0" w:line="278" w:lineRule="exact"/>
        <w:ind w:left="1480"/>
        <w:jc w:val="both"/>
      </w:pPr>
      <w:r>
        <w:rPr>
          <w:color w:val="000000"/>
          <w:sz w:val="24"/>
          <w:szCs w:val="24"/>
          <w:lang w:bidi="ru-RU"/>
        </w:rPr>
        <w:t>повторение;</w:t>
      </w:r>
    </w:p>
    <w:p w:rsidR="00F26017" w:rsidRDefault="00F26017" w:rsidP="00F26017">
      <w:pPr>
        <w:widowControl w:val="0"/>
        <w:numPr>
          <w:ilvl w:val="0"/>
          <w:numId w:val="3"/>
        </w:numPr>
        <w:tabs>
          <w:tab w:val="left" w:pos="1757"/>
        </w:tabs>
        <w:spacing w:after="0" w:line="278" w:lineRule="exact"/>
        <w:ind w:left="1480"/>
        <w:jc w:val="both"/>
      </w:pPr>
      <w:r>
        <w:rPr>
          <w:color w:val="000000"/>
          <w:sz w:val="24"/>
          <w:szCs w:val="24"/>
          <w:lang w:bidi="ru-RU"/>
        </w:rPr>
        <w:lastRenderedPageBreak/>
        <w:t>экспериментирование;</w:t>
      </w:r>
    </w:p>
    <w:p w:rsidR="00F26017" w:rsidRDefault="00F26017" w:rsidP="00F26017">
      <w:pPr>
        <w:widowControl w:val="0"/>
        <w:numPr>
          <w:ilvl w:val="0"/>
          <w:numId w:val="3"/>
        </w:numPr>
        <w:tabs>
          <w:tab w:val="left" w:pos="1757"/>
        </w:tabs>
        <w:spacing w:after="0" w:line="278" w:lineRule="exact"/>
        <w:ind w:left="1480"/>
        <w:jc w:val="both"/>
      </w:pPr>
      <w:r>
        <w:rPr>
          <w:color w:val="000000"/>
          <w:sz w:val="24"/>
          <w:szCs w:val="24"/>
          <w:lang w:bidi="ru-RU"/>
        </w:rPr>
        <w:t>создание проблемных ситуаций;</w:t>
      </w:r>
    </w:p>
    <w:p w:rsidR="00F26017" w:rsidRDefault="00F26017" w:rsidP="00F26017">
      <w:pPr>
        <w:widowControl w:val="0"/>
        <w:numPr>
          <w:ilvl w:val="0"/>
          <w:numId w:val="3"/>
        </w:numPr>
        <w:tabs>
          <w:tab w:val="left" w:pos="1757"/>
        </w:tabs>
        <w:spacing w:after="0" w:line="278" w:lineRule="exact"/>
        <w:ind w:left="1480"/>
        <w:jc w:val="both"/>
      </w:pPr>
      <w:r>
        <w:rPr>
          <w:lang w:bidi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0.05pt;margin-top:25.2pt;width:199.9pt;height:15.1pt;z-index:-251656192;mso-wrap-distance-left:156.25pt;mso-wrap-distance-right:143.3pt;mso-wrap-distance-bottom:20pt;mso-position-horizontal-relative:margin" filled="f" stroked="f">
            <v:textbox style="mso-fit-shape-to-text:t" inset="0,0,0,0">
              <w:txbxContent>
                <w:p w:rsidR="00F26017" w:rsidRDefault="00F26017" w:rsidP="00F26017">
                  <w:pPr>
                    <w:spacing w:line="240" w:lineRule="exact"/>
                  </w:pPr>
                  <w:r>
                    <w:rPr>
                      <w:rStyle w:val="2Exact"/>
                      <w:rFonts w:eastAsiaTheme="minorEastAsia"/>
                    </w:rPr>
                    <w:t>Формы образовательной деятельности</w:t>
                  </w:r>
                </w:p>
              </w:txbxContent>
            </v:textbox>
            <w10:wrap type="topAndBottom" anchorx="margin"/>
          </v:shape>
        </w:pict>
      </w:r>
      <w:r>
        <w:rPr>
          <w:color w:val="000000"/>
          <w:sz w:val="24"/>
          <w:szCs w:val="24"/>
          <w:lang w:bidi="ru-RU"/>
        </w:rPr>
        <w:t>беседа.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466"/>
        <w:gridCol w:w="3461"/>
        <w:gridCol w:w="3614"/>
      </w:tblGrid>
      <w:tr w:rsidR="00F26017" w:rsidTr="00517E2C">
        <w:tblPrEx>
          <w:tblCellMar>
            <w:top w:w="0" w:type="dxa"/>
            <w:bottom w:w="0" w:type="dxa"/>
          </w:tblCellMar>
        </w:tblPrEx>
        <w:trPr>
          <w:trHeight w:hRule="exact" w:val="1070"/>
          <w:jc w:val="center"/>
        </w:trPr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017" w:rsidRDefault="00F26017" w:rsidP="00517E2C">
            <w:pPr>
              <w:framePr w:w="10541" w:wrap="notBeside" w:vAnchor="text" w:hAnchor="text" w:xAlign="center" w:y="1"/>
              <w:spacing w:line="283" w:lineRule="exact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lastRenderedPageBreak/>
              <w:t>Организованная образовательная деятельность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017" w:rsidRDefault="00F26017" w:rsidP="00517E2C">
            <w:pPr>
              <w:framePr w:w="10541" w:wrap="notBeside" w:vAnchor="text" w:hAnchor="text" w:xAlign="center" w:y="1"/>
              <w:spacing w:line="240" w:lineRule="exact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Режимные моменты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6017" w:rsidRDefault="00F26017" w:rsidP="00517E2C">
            <w:pPr>
              <w:framePr w:w="10541" w:wrap="notBeside" w:vAnchor="text" w:hAnchor="text" w:xAlign="center" w:y="1"/>
              <w:spacing w:line="278" w:lineRule="exact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Самостоятельная деятельность детей</w:t>
            </w:r>
          </w:p>
        </w:tc>
      </w:tr>
      <w:tr w:rsidR="00F26017" w:rsidTr="00517E2C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017" w:rsidRDefault="00F26017" w:rsidP="00517E2C">
            <w:pPr>
              <w:framePr w:w="105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61" w:type="dxa"/>
            <w:tcBorders>
              <w:top w:val="single" w:sz="4" w:space="0" w:color="auto"/>
            </w:tcBorders>
            <w:shd w:val="clear" w:color="auto" w:fill="FFFFFF"/>
          </w:tcPr>
          <w:p w:rsidR="00F26017" w:rsidRDefault="00F26017" w:rsidP="00517E2C">
            <w:pPr>
              <w:framePr w:w="10541" w:wrap="notBeside" w:vAnchor="text" w:hAnchor="text" w:xAlign="center" w:y="1"/>
              <w:spacing w:line="240" w:lineRule="exact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Формы организации детей</w:t>
            </w:r>
          </w:p>
        </w:tc>
        <w:tc>
          <w:tcPr>
            <w:tcW w:w="361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26017" w:rsidRDefault="00F26017" w:rsidP="00517E2C">
            <w:pPr>
              <w:framePr w:w="1054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26017" w:rsidTr="00517E2C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6017" w:rsidRDefault="00F26017" w:rsidP="00517E2C">
            <w:pPr>
              <w:framePr w:w="10541" w:wrap="notBeside" w:vAnchor="text" w:hAnchor="text" w:xAlign="center" w:y="1"/>
              <w:spacing w:line="240" w:lineRule="exact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Индивидуальные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6017" w:rsidRDefault="00F26017" w:rsidP="00517E2C">
            <w:pPr>
              <w:framePr w:w="10541" w:wrap="notBeside" w:vAnchor="text" w:hAnchor="text" w:xAlign="center" w:y="1"/>
              <w:spacing w:line="240" w:lineRule="exact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Групповые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6017" w:rsidRDefault="00F26017" w:rsidP="00517E2C">
            <w:pPr>
              <w:framePr w:w="10541" w:wrap="notBeside" w:vAnchor="text" w:hAnchor="text" w:xAlign="center" w:y="1"/>
              <w:spacing w:line="240" w:lineRule="exact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Индивидуальные</w:t>
            </w:r>
          </w:p>
        </w:tc>
      </w:tr>
      <w:tr w:rsidR="00F26017" w:rsidTr="00517E2C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4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26017" w:rsidRDefault="00F26017" w:rsidP="00517E2C">
            <w:pPr>
              <w:framePr w:w="10541" w:wrap="notBeside" w:vAnchor="text" w:hAnchor="text" w:xAlign="center" w:y="1"/>
              <w:spacing w:line="240" w:lineRule="exact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Подгрупповые</w:t>
            </w:r>
          </w:p>
        </w:tc>
        <w:tc>
          <w:tcPr>
            <w:tcW w:w="34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26017" w:rsidRDefault="00F26017" w:rsidP="00517E2C">
            <w:pPr>
              <w:framePr w:w="10541" w:wrap="notBeside" w:vAnchor="text" w:hAnchor="text" w:xAlign="center" w:y="1"/>
              <w:spacing w:line="240" w:lineRule="exact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Подгрупповые</w:t>
            </w:r>
          </w:p>
        </w:tc>
        <w:tc>
          <w:tcPr>
            <w:tcW w:w="36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6017" w:rsidRDefault="00F26017" w:rsidP="00517E2C">
            <w:pPr>
              <w:framePr w:w="10541" w:wrap="notBeside" w:vAnchor="text" w:hAnchor="text" w:xAlign="center" w:y="1"/>
              <w:spacing w:line="240" w:lineRule="exact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подгрупповые</w:t>
            </w:r>
          </w:p>
        </w:tc>
      </w:tr>
      <w:tr w:rsidR="00F26017" w:rsidTr="00517E2C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3466" w:type="dxa"/>
            <w:tcBorders>
              <w:left w:val="single" w:sz="4" w:space="0" w:color="auto"/>
            </w:tcBorders>
            <w:shd w:val="clear" w:color="auto" w:fill="FFFFFF"/>
          </w:tcPr>
          <w:p w:rsidR="00F26017" w:rsidRDefault="00F26017" w:rsidP="00517E2C">
            <w:pPr>
              <w:framePr w:w="10541" w:wrap="notBeside" w:vAnchor="text" w:hAnchor="text" w:xAlign="center" w:y="1"/>
              <w:spacing w:line="240" w:lineRule="exact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Групповые</w:t>
            </w:r>
          </w:p>
        </w:tc>
        <w:tc>
          <w:tcPr>
            <w:tcW w:w="3461" w:type="dxa"/>
            <w:tcBorders>
              <w:left w:val="single" w:sz="4" w:space="0" w:color="auto"/>
            </w:tcBorders>
            <w:shd w:val="clear" w:color="auto" w:fill="FFFFFF"/>
          </w:tcPr>
          <w:p w:rsidR="00F26017" w:rsidRDefault="00F26017" w:rsidP="00517E2C">
            <w:pPr>
              <w:framePr w:w="10541" w:wrap="notBeside" w:vAnchor="text" w:hAnchor="text" w:xAlign="center" w:y="1"/>
              <w:spacing w:line="240" w:lineRule="exact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Индивидуальные</w:t>
            </w:r>
          </w:p>
        </w:tc>
        <w:tc>
          <w:tcPr>
            <w:tcW w:w="36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6017" w:rsidRDefault="00F26017" w:rsidP="00517E2C">
            <w:pPr>
              <w:framePr w:w="1054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26017" w:rsidTr="00517E2C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6017" w:rsidRDefault="00F26017" w:rsidP="00517E2C">
            <w:pPr>
              <w:framePr w:w="10541" w:wrap="notBeside" w:vAnchor="text" w:hAnchor="text" w:xAlign="center" w:y="1"/>
              <w:spacing w:line="240" w:lineRule="exact"/>
              <w:ind w:left="200"/>
            </w:pPr>
            <w:r>
              <w:rPr>
                <w:color w:val="000000"/>
                <w:sz w:val="24"/>
                <w:szCs w:val="24"/>
                <w:lang w:bidi="ru-RU"/>
              </w:rPr>
              <w:t>• Сюжетно-ролевая игра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6017" w:rsidRDefault="00F26017" w:rsidP="00517E2C">
            <w:pPr>
              <w:framePr w:w="10541" w:wrap="notBeside" w:vAnchor="text" w:hAnchor="text" w:xAlign="center" w:y="1"/>
              <w:spacing w:line="240" w:lineRule="exact"/>
            </w:pPr>
            <w:r>
              <w:rPr>
                <w:color w:val="000000"/>
                <w:sz w:val="24"/>
                <w:szCs w:val="24"/>
                <w:lang w:bidi="ru-RU"/>
              </w:rPr>
              <w:t>• Сюжетно-ролевая игра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6017" w:rsidRDefault="00F26017" w:rsidP="00517E2C">
            <w:pPr>
              <w:framePr w:w="10541" w:wrap="notBeside" w:vAnchor="text" w:hAnchor="text" w:xAlign="center" w:y="1"/>
              <w:spacing w:line="240" w:lineRule="exact"/>
              <w:ind w:left="200"/>
            </w:pPr>
            <w:r>
              <w:rPr>
                <w:color w:val="000000"/>
                <w:sz w:val="24"/>
                <w:szCs w:val="24"/>
                <w:lang w:bidi="ru-RU"/>
              </w:rPr>
              <w:t>• Во всех видах</w:t>
            </w:r>
          </w:p>
        </w:tc>
      </w:tr>
      <w:tr w:rsidR="00F26017" w:rsidTr="00517E2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466" w:type="dxa"/>
            <w:tcBorders>
              <w:left w:val="single" w:sz="4" w:space="0" w:color="auto"/>
            </w:tcBorders>
            <w:shd w:val="clear" w:color="auto" w:fill="FFFFFF"/>
          </w:tcPr>
          <w:p w:rsidR="00F26017" w:rsidRDefault="00F26017" w:rsidP="00517E2C">
            <w:pPr>
              <w:framePr w:w="10541" w:wrap="notBeside" w:vAnchor="text" w:hAnchor="text" w:xAlign="center" w:y="1"/>
              <w:spacing w:line="240" w:lineRule="exact"/>
              <w:ind w:left="200"/>
            </w:pPr>
            <w:r>
              <w:rPr>
                <w:color w:val="000000"/>
                <w:sz w:val="24"/>
                <w:szCs w:val="24"/>
                <w:lang w:bidi="ru-RU"/>
              </w:rPr>
              <w:t>• Рассматривание</w:t>
            </w:r>
          </w:p>
        </w:tc>
        <w:tc>
          <w:tcPr>
            <w:tcW w:w="3461" w:type="dxa"/>
            <w:tcBorders>
              <w:left w:val="single" w:sz="4" w:space="0" w:color="auto"/>
            </w:tcBorders>
            <w:shd w:val="clear" w:color="auto" w:fill="FFFFFF"/>
          </w:tcPr>
          <w:p w:rsidR="00F26017" w:rsidRDefault="00F26017" w:rsidP="00517E2C">
            <w:pPr>
              <w:framePr w:w="10541" w:wrap="notBeside" w:vAnchor="text" w:hAnchor="text" w:xAlign="center" w:y="1"/>
              <w:spacing w:line="240" w:lineRule="exact"/>
            </w:pPr>
            <w:r>
              <w:rPr>
                <w:color w:val="000000"/>
                <w:sz w:val="24"/>
                <w:szCs w:val="24"/>
                <w:lang w:bidi="ru-RU"/>
              </w:rPr>
              <w:t>• Рассматривание</w:t>
            </w:r>
          </w:p>
        </w:tc>
        <w:tc>
          <w:tcPr>
            <w:tcW w:w="36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6017" w:rsidRDefault="00F26017" w:rsidP="00517E2C">
            <w:pPr>
              <w:framePr w:w="10541" w:wrap="notBeside" w:vAnchor="text" w:hAnchor="text" w:xAlign="center" w:y="1"/>
              <w:spacing w:line="240" w:lineRule="exact"/>
              <w:ind w:left="340"/>
            </w:pPr>
            <w:r>
              <w:rPr>
                <w:color w:val="000000"/>
                <w:sz w:val="24"/>
                <w:szCs w:val="24"/>
                <w:lang w:bidi="ru-RU"/>
              </w:rPr>
              <w:t>самостоятельной детской</w:t>
            </w:r>
          </w:p>
        </w:tc>
      </w:tr>
      <w:tr w:rsidR="00F26017" w:rsidTr="00517E2C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466" w:type="dxa"/>
            <w:tcBorders>
              <w:left w:val="single" w:sz="4" w:space="0" w:color="auto"/>
            </w:tcBorders>
            <w:shd w:val="clear" w:color="auto" w:fill="FFFFFF"/>
          </w:tcPr>
          <w:p w:rsidR="00F26017" w:rsidRDefault="00F26017" w:rsidP="00517E2C">
            <w:pPr>
              <w:framePr w:w="10541" w:wrap="notBeside" w:vAnchor="text" w:hAnchor="text" w:xAlign="center" w:y="1"/>
              <w:spacing w:line="240" w:lineRule="exact"/>
              <w:ind w:left="200"/>
            </w:pPr>
            <w:r>
              <w:rPr>
                <w:color w:val="000000"/>
                <w:sz w:val="24"/>
                <w:szCs w:val="24"/>
                <w:lang w:bidi="ru-RU"/>
              </w:rPr>
              <w:t>• Наблюдение</w:t>
            </w:r>
          </w:p>
        </w:tc>
        <w:tc>
          <w:tcPr>
            <w:tcW w:w="3461" w:type="dxa"/>
            <w:tcBorders>
              <w:left w:val="single" w:sz="4" w:space="0" w:color="auto"/>
            </w:tcBorders>
            <w:shd w:val="clear" w:color="auto" w:fill="FFFFFF"/>
          </w:tcPr>
          <w:p w:rsidR="00F26017" w:rsidRDefault="00F26017" w:rsidP="00517E2C">
            <w:pPr>
              <w:framePr w:w="10541" w:wrap="notBeside" w:vAnchor="text" w:hAnchor="text" w:xAlign="center" w:y="1"/>
              <w:spacing w:line="240" w:lineRule="exact"/>
            </w:pPr>
            <w:r>
              <w:rPr>
                <w:color w:val="000000"/>
                <w:sz w:val="24"/>
                <w:szCs w:val="24"/>
                <w:lang w:bidi="ru-RU"/>
              </w:rPr>
              <w:t>• Наблюдение</w:t>
            </w:r>
          </w:p>
        </w:tc>
        <w:tc>
          <w:tcPr>
            <w:tcW w:w="36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6017" w:rsidRDefault="00F26017" w:rsidP="00517E2C">
            <w:pPr>
              <w:framePr w:w="10541" w:wrap="notBeside" w:vAnchor="text" w:hAnchor="text" w:xAlign="center" w:y="1"/>
              <w:spacing w:line="240" w:lineRule="exact"/>
              <w:ind w:left="340"/>
            </w:pPr>
            <w:r>
              <w:rPr>
                <w:color w:val="000000"/>
                <w:sz w:val="24"/>
                <w:szCs w:val="24"/>
                <w:lang w:bidi="ru-RU"/>
              </w:rPr>
              <w:t>деятельности</w:t>
            </w:r>
          </w:p>
        </w:tc>
      </w:tr>
      <w:tr w:rsidR="00F26017" w:rsidTr="00517E2C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3466" w:type="dxa"/>
            <w:tcBorders>
              <w:left w:val="single" w:sz="4" w:space="0" w:color="auto"/>
            </w:tcBorders>
            <w:shd w:val="clear" w:color="auto" w:fill="FFFFFF"/>
          </w:tcPr>
          <w:p w:rsidR="00F26017" w:rsidRDefault="00F26017" w:rsidP="00517E2C">
            <w:pPr>
              <w:framePr w:w="10541" w:wrap="notBeside" w:vAnchor="text" w:hAnchor="text" w:xAlign="center" w:y="1"/>
              <w:spacing w:line="240" w:lineRule="exact"/>
              <w:ind w:left="200"/>
            </w:pPr>
            <w:r>
              <w:rPr>
                <w:color w:val="000000"/>
                <w:sz w:val="24"/>
                <w:szCs w:val="24"/>
                <w:lang w:bidi="ru-RU"/>
              </w:rPr>
              <w:t>• Чтение</w:t>
            </w:r>
          </w:p>
        </w:tc>
        <w:tc>
          <w:tcPr>
            <w:tcW w:w="3461" w:type="dxa"/>
            <w:tcBorders>
              <w:left w:val="single" w:sz="4" w:space="0" w:color="auto"/>
            </w:tcBorders>
            <w:shd w:val="clear" w:color="auto" w:fill="FFFFFF"/>
          </w:tcPr>
          <w:p w:rsidR="00F26017" w:rsidRDefault="00F26017" w:rsidP="00517E2C">
            <w:pPr>
              <w:framePr w:w="10541" w:wrap="notBeside" w:vAnchor="text" w:hAnchor="text" w:xAlign="center" w:y="1"/>
              <w:spacing w:line="240" w:lineRule="exact"/>
            </w:pPr>
            <w:r>
              <w:rPr>
                <w:color w:val="000000"/>
                <w:sz w:val="24"/>
                <w:szCs w:val="24"/>
                <w:lang w:bidi="ru-RU"/>
              </w:rPr>
              <w:t>• Чтение</w:t>
            </w:r>
          </w:p>
        </w:tc>
        <w:tc>
          <w:tcPr>
            <w:tcW w:w="36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6017" w:rsidRDefault="00F26017" w:rsidP="00517E2C">
            <w:pPr>
              <w:framePr w:w="1054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26017" w:rsidTr="00517E2C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3466" w:type="dxa"/>
            <w:tcBorders>
              <w:left w:val="single" w:sz="4" w:space="0" w:color="auto"/>
            </w:tcBorders>
            <w:shd w:val="clear" w:color="auto" w:fill="FFFFFF"/>
          </w:tcPr>
          <w:p w:rsidR="00F26017" w:rsidRDefault="00F26017" w:rsidP="00517E2C">
            <w:pPr>
              <w:framePr w:w="10541" w:wrap="notBeside" w:vAnchor="text" w:hAnchor="text" w:xAlign="center" w:y="1"/>
              <w:spacing w:line="240" w:lineRule="exact"/>
              <w:ind w:left="200"/>
            </w:pPr>
            <w:r>
              <w:rPr>
                <w:color w:val="000000"/>
                <w:sz w:val="24"/>
                <w:szCs w:val="24"/>
                <w:lang w:bidi="ru-RU"/>
              </w:rPr>
              <w:t>• Игра-экспериментирование</w:t>
            </w:r>
          </w:p>
        </w:tc>
        <w:tc>
          <w:tcPr>
            <w:tcW w:w="3461" w:type="dxa"/>
            <w:tcBorders>
              <w:left w:val="single" w:sz="4" w:space="0" w:color="auto"/>
            </w:tcBorders>
            <w:shd w:val="clear" w:color="auto" w:fill="FFFFFF"/>
          </w:tcPr>
          <w:p w:rsidR="00F26017" w:rsidRDefault="00F26017" w:rsidP="00517E2C">
            <w:pPr>
              <w:framePr w:w="10541" w:wrap="notBeside" w:vAnchor="text" w:hAnchor="text" w:xAlign="center" w:y="1"/>
              <w:spacing w:line="240" w:lineRule="exact"/>
            </w:pPr>
            <w:r>
              <w:rPr>
                <w:color w:val="000000"/>
                <w:sz w:val="24"/>
                <w:szCs w:val="24"/>
                <w:lang w:bidi="ru-RU"/>
              </w:rPr>
              <w:t>• Игра-экспериментирование</w:t>
            </w:r>
          </w:p>
        </w:tc>
        <w:tc>
          <w:tcPr>
            <w:tcW w:w="36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6017" w:rsidRDefault="00F26017" w:rsidP="00517E2C">
            <w:pPr>
              <w:framePr w:w="1054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26017" w:rsidTr="00517E2C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4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26017" w:rsidRDefault="00F26017" w:rsidP="00517E2C">
            <w:pPr>
              <w:framePr w:w="10541" w:wrap="notBeside" w:vAnchor="text" w:hAnchor="text" w:xAlign="center" w:y="1"/>
              <w:spacing w:line="240" w:lineRule="exact"/>
              <w:ind w:left="200"/>
            </w:pPr>
            <w:r>
              <w:rPr>
                <w:color w:val="000000"/>
                <w:sz w:val="24"/>
                <w:szCs w:val="24"/>
                <w:lang w:bidi="ru-RU"/>
              </w:rPr>
              <w:t>• Развивающая игра</w:t>
            </w:r>
          </w:p>
        </w:tc>
        <w:tc>
          <w:tcPr>
            <w:tcW w:w="34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26017" w:rsidRDefault="00F26017" w:rsidP="00517E2C">
            <w:pPr>
              <w:framePr w:w="10541" w:wrap="notBeside" w:vAnchor="text" w:hAnchor="text" w:xAlign="center" w:y="1"/>
              <w:spacing w:line="240" w:lineRule="exact"/>
            </w:pPr>
            <w:r>
              <w:rPr>
                <w:color w:val="000000"/>
                <w:sz w:val="24"/>
                <w:szCs w:val="24"/>
                <w:lang w:bidi="ru-RU"/>
              </w:rPr>
              <w:t>• Развивающая игра</w:t>
            </w:r>
          </w:p>
        </w:tc>
        <w:tc>
          <w:tcPr>
            <w:tcW w:w="36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6017" w:rsidRDefault="00F26017" w:rsidP="00517E2C">
            <w:pPr>
              <w:framePr w:w="1054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26017" w:rsidTr="00517E2C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34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26017" w:rsidRDefault="00F26017" w:rsidP="00517E2C">
            <w:pPr>
              <w:framePr w:w="10541" w:wrap="notBeside" w:vAnchor="text" w:hAnchor="text" w:xAlign="center" w:y="1"/>
              <w:spacing w:line="240" w:lineRule="exact"/>
              <w:ind w:left="200"/>
            </w:pPr>
            <w:r>
              <w:rPr>
                <w:color w:val="000000"/>
                <w:sz w:val="24"/>
                <w:szCs w:val="24"/>
                <w:lang w:bidi="ru-RU"/>
              </w:rPr>
              <w:t>• Экскурсия</w:t>
            </w:r>
          </w:p>
        </w:tc>
        <w:tc>
          <w:tcPr>
            <w:tcW w:w="34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26017" w:rsidRDefault="00F26017" w:rsidP="00517E2C">
            <w:pPr>
              <w:framePr w:w="10541" w:wrap="notBeside" w:vAnchor="text" w:hAnchor="text" w:xAlign="center" w:y="1"/>
              <w:spacing w:line="240" w:lineRule="exact"/>
            </w:pPr>
            <w:r>
              <w:rPr>
                <w:color w:val="000000"/>
                <w:sz w:val="24"/>
                <w:szCs w:val="24"/>
                <w:lang w:bidi="ru-RU"/>
              </w:rPr>
              <w:t>• Ситуативный разговор с</w:t>
            </w:r>
          </w:p>
        </w:tc>
        <w:tc>
          <w:tcPr>
            <w:tcW w:w="36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6017" w:rsidRDefault="00F26017" w:rsidP="00517E2C">
            <w:pPr>
              <w:framePr w:w="1054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26017" w:rsidTr="00517E2C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34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26017" w:rsidRDefault="00F26017" w:rsidP="00517E2C">
            <w:pPr>
              <w:framePr w:w="10541" w:wrap="notBeside" w:vAnchor="text" w:hAnchor="text" w:xAlign="center" w:y="1"/>
              <w:spacing w:line="240" w:lineRule="exact"/>
              <w:ind w:left="200"/>
            </w:pPr>
            <w:r>
              <w:rPr>
                <w:color w:val="000000"/>
                <w:sz w:val="24"/>
                <w:szCs w:val="24"/>
                <w:lang w:bidi="ru-RU"/>
              </w:rPr>
              <w:t>• Интегративная деятельность</w:t>
            </w:r>
          </w:p>
        </w:tc>
        <w:tc>
          <w:tcPr>
            <w:tcW w:w="34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26017" w:rsidRDefault="00F26017" w:rsidP="00517E2C">
            <w:pPr>
              <w:framePr w:w="10541" w:wrap="notBeside" w:vAnchor="text" w:hAnchor="text" w:xAlign="center" w:y="1"/>
              <w:spacing w:line="240" w:lineRule="exact"/>
              <w:ind w:left="300"/>
            </w:pPr>
            <w:r>
              <w:rPr>
                <w:color w:val="000000"/>
                <w:sz w:val="24"/>
                <w:szCs w:val="24"/>
                <w:lang w:bidi="ru-RU"/>
              </w:rPr>
              <w:t>детьми</w:t>
            </w:r>
          </w:p>
        </w:tc>
        <w:tc>
          <w:tcPr>
            <w:tcW w:w="36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6017" w:rsidRDefault="00F26017" w:rsidP="00517E2C">
            <w:pPr>
              <w:framePr w:w="1054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26017" w:rsidTr="00517E2C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3466" w:type="dxa"/>
            <w:tcBorders>
              <w:left w:val="single" w:sz="4" w:space="0" w:color="auto"/>
            </w:tcBorders>
            <w:shd w:val="clear" w:color="auto" w:fill="FFFFFF"/>
          </w:tcPr>
          <w:p w:rsidR="00F26017" w:rsidRDefault="00F26017" w:rsidP="00517E2C">
            <w:pPr>
              <w:framePr w:w="10541" w:wrap="notBeside" w:vAnchor="text" w:hAnchor="text" w:xAlign="center" w:y="1"/>
              <w:spacing w:line="240" w:lineRule="exact"/>
              <w:ind w:left="200"/>
            </w:pPr>
            <w:r>
              <w:rPr>
                <w:color w:val="000000"/>
                <w:sz w:val="24"/>
                <w:szCs w:val="24"/>
                <w:lang w:bidi="ru-RU"/>
              </w:rPr>
              <w:t>• Конструирование</w:t>
            </w:r>
          </w:p>
        </w:tc>
        <w:tc>
          <w:tcPr>
            <w:tcW w:w="3461" w:type="dxa"/>
            <w:tcBorders>
              <w:left w:val="single" w:sz="4" w:space="0" w:color="auto"/>
            </w:tcBorders>
            <w:shd w:val="clear" w:color="auto" w:fill="FFFFFF"/>
          </w:tcPr>
          <w:p w:rsidR="00F26017" w:rsidRDefault="00F26017" w:rsidP="00517E2C">
            <w:pPr>
              <w:framePr w:w="10541" w:wrap="notBeside" w:vAnchor="text" w:hAnchor="text" w:xAlign="center" w:y="1"/>
              <w:spacing w:line="240" w:lineRule="exact"/>
            </w:pPr>
            <w:r>
              <w:rPr>
                <w:color w:val="000000"/>
                <w:sz w:val="24"/>
                <w:szCs w:val="24"/>
                <w:lang w:bidi="ru-RU"/>
              </w:rPr>
              <w:t>• Экскурсия</w:t>
            </w:r>
          </w:p>
        </w:tc>
        <w:tc>
          <w:tcPr>
            <w:tcW w:w="36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6017" w:rsidRDefault="00F26017" w:rsidP="00517E2C">
            <w:pPr>
              <w:framePr w:w="1054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26017" w:rsidTr="00517E2C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4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26017" w:rsidRDefault="00F26017" w:rsidP="00517E2C">
            <w:pPr>
              <w:framePr w:w="10541" w:wrap="notBeside" w:vAnchor="text" w:hAnchor="text" w:xAlign="center" w:y="1"/>
              <w:spacing w:line="240" w:lineRule="exact"/>
              <w:ind w:left="200"/>
            </w:pPr>
            <w:r>
              <w:rPr>
                <w:color w:val="000000"/>
                <w:sz w:val="24"/>
                <w:szCs w:val="24"/>
                <w:lang w:bidi="ru-RU"/>
              </w:rPr>
              <w:t>• Исследовательская</w:t>
            </w:r>
          </w:p>
        </w:tc>
        <w:tc>
          <w:tcPr>
            <w:tcW w:w="34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26017" w:rsidRDefault="00F26017" w:rsidP="00517E2C">
            <w:pPr>
              <w:framePr w:w="10541" w:wrap="notBeside" w:vAnchor="text" w:hAnchor="text" w:xAlign="center" w:y="1"/>
              <w:spacing w:line="240" w:lineRule="exact"/>
            </w:pPr>
            <w:r>
              <w:rPr>
                <w:color w:val="000000"/>
                <w:sz w:val="24"/>
                <w:szCs w:val="24"/>
                <w:lang w:bidi="ru-RU"/>
              </w:rPr>
              <w:t>• Интегративная деятельность</w:t>
            </w:r>
          </w:p>
        </w:tc>
        <w:tc>
          <w:tcPr>
            <w:tcW w:w="36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6017" w:rsidRDefault="00F26017" w:rsidP="00517E2C">
            <w:pPr>
              <w:framePr w:w="1054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26017" w:rsidTr="00517E2C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4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26017" w:rsidRDefault="00F26017" w:rsidP="00517E2C">
            <w:pPr>
              <w:framePr w:w="10541" w:wrap="notBeside" w:vAnchor="text" w:hAnchor="text" w:xAlign="center" w:y="1"/>
              <w:spacing w:line="240" w:lineRule="exact"/>
              <w:ind w:left="340"/>
            </w:pPr>
            <w:r>
              <w:rPr>
                <w:color w:val="000000"/>
                <w:sz w:val="24"/>
                <w:szCs w:val="24"/>
                <w:lang w:bidi="ru-RU"/>
              </w:rPr>
              <w:t>деятельность</w:t>
            </w:r>
          </w:p>
        </w:tc>
        <w:tc>
          <w:tcPr>
            <w:tcW w:w="34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26017" w:rsidRDefault="00F26017" w:rsidP="00517E2C">
            <w:pPr>
              <w:framePr w:w="10541" w:wrap="notBeside" w:vAnchor="text" w:hAnchor="text" w:xAlign="center" w:y="1"/>
              <w:spacing w:line="240" w:lineRule="exact"/>
            </w:pPr>
            <w:r>
              <w:rPr>
                <w:color w:val="000000"/>
                <w:sz w:val="24"/>
                <w:szCs w:val="24"/>
                <w:lang w:bidi="ru-RU"/>
              </w:rPr>
              <w:t>• Конструирование</w:t>
            </w:r>
          </w:p>
        </w:tc>
        <w:tc>
          <w:tcPr>
            <w:tcW w:w="36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6017" w:rsidRDefault="00F26017" w:rsidP="00517E2C">
            <w:pPr>
              <w:framePr w:w="1054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26017" w:rsidTr="00517E2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466" w:type="dxa"/>
            <w:tcBorders>
              <w:left w:val="single" w:sz="4" w:space="0" w:color="auto"/>
            </w:tcBorders>
            <w:shd w:val="clear" w:color="auto" w:fill="FFFFFF"/>
          </w:tcPr>
          <w:p w:rsidR="00F26017" w:rsidRDefault="00F26017" w:rsidP="00517E2C">
            <w:pPr>
              <w:framePr w:w="10541" w:wrap="notBeside" w:vAnchor="text" w:hAnchor="text" w:xAlign="center" w:y="1"/>
              <w:spacing w:line="240" w:lineRule="exact"/>
              <w:ind w:left="200"/>
            </w:pPr>
            <w:r>
              <w:rPr>
                <w:color w:val="000000"/>
                <w:sz w:val="24"/>
                <w:szCs w:val="24"/>
                <w:lang w:bidi="ru-RU"/>
              </w:rPr>
              <w:t>• Рассказ</w:t>
            </w:r>
          </w:p>
        </w:tc>
        <w:tc>
          <w:tcPr>
            <w:tcW w:w="3461" w:type="dxa"/>
            <w:tcBorders>
              <w:left w:val="single" w:sz="4" w:space="0" w:color="auto"/>
            </w:tcBorders>
            <w:shd w:val="clear" w:color="auto" w:fill="FFFFFF"/>
          </w:tcPr>
          <w:p w:rsidR="00F26017" w:rsidRDefault="00F26017" w:rsidP="00517E2C">
            <w:pPr>
              <w:framePr w:w="10541" w:wrap="notBeside" w:vAnchor="text" w:hAnchor="text" w:xAlign="center" w:y="1"/>
              <w:spacing w:line="240" w:lineRule="exact"/>
            </w:pPr>
            <w:r>
              <w:rPr>
                <w:color w:val="000000"/>
                <w:sz w:val="24"/>
                <w:szCs w:val="24"/>
                <w:lang w:bidi="ru-RU"/>
              </w:rPr>
              <w:t>• Исследовательская</w:t>
            </w:r>
          </w:p>
        </w:tc>
        <w:tc>
          <w:tcPr>
            <w:tcW w:w="36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6017" w:rsidRDefault="00F26017" w:rsidP="00517E2C">
            <w:pPr>
              <w:framePr w:w="1054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26017" w:rsidTr="00517E2C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34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26017" w:rsidRDefault="00F26017" w:rsidP="00517E2C">
            <w:pPr>
              <w:framePr w:w="10541" w:wrap="notBeside" w:vAnchor="text" w:hAnchor="text" w:xAlign="center" w:y="1"/>
              <w:spacing w:line="240" w:lineRule="exact"/>
              <w:ind w:left="200"/>
            </w:pPr>
            <w:r>
              <w:rPr>
                <w:color w:val="000000"/>
                <w:sz w:val="24"/>
                <w:szCs w:val="24"/>
                <w:lang w:bidi="ru-RU"/>
              </w:rPr>
              <w:t>• Беседа</w:t>
            </w:r>
          </w:p>
        </w:tc>
        <w:tc>
          <w:tcPr>
            <w:tcW w:w="34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26017" w:rsidRDefault="00F26017" w:rsidP="00517E2C">
            <w:pPr>
              <w:framePr w:w="10541" w:wrap="notBeside" w:vAnchor="text" w:hAnchor="text" w:xAlign="center" w:y="1"/>
              <w:spacing w:line="240" w:lineRule="exact"/>
              <w:ind w:left="300"/>
            </w:pPr>
            <w:r>
              <w:rPr>
                <w:color w:val="000000"/>
                <w:sz w:val="24"/>
                <w:szCs w:val="24"/>
                <w:lang w:bidi="ru-RU"/>
              </w:rPr>
              <w:t>деятельность</w:t>
            </w:r>
          </w:p>
        </w:tc>
        <w:tc>
          <w:tcPr>
            <w:tcW w:w="36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6017" w:rsidRDefault="00F26017" w:rsidP="00517E2C">
            <w:pPr>
              <w:framePr w:w="1054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26017" w:rsidTr="00517E2C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3466" w:type="dxa"/>
            <w:tcBorders>
              <w:left w:val="single" w:sz="4" w:space="0" w:color="auto"/>
            </w:tcBorders>
            <w:shd w:val="clear" w:color="auto" w:fill="FFFFFF"/>
          </w:tcPr>
          <w:p w:rsidR="00F26017" w:rsidRDefault="00F26017" w:rsidP="00517E2C">
            <w:pPr>
              <w:framePr w:w="10541" w:wrap="notBeside" w:vAnchor="text" w:hAnchor="text" w:xAlign="center" w:y="1"/>
              <w:spacing w:line="240" w:lineRule="exact"/>
              <w:ind w:left="200"/>
            </w:pPr>
            <w:r>
              <w:rPr>
                <w:color w:val="000000"/>
                <w:sz w:val="24"/>
                <w:szCs w:val="24"/>
                <w:lang w:bidi="ru-RU"/>
              </w:rPr>
              <w:t>• Создание коллекций</w:t>
            </w:r>
          </w:p>
        </w:tc>
        <w:tc>
          <w:tcPr>
            <w:tcW w:w="3461" w:type="dxa"/>
            <w:tcBorders>
              <w:left w:val="single" w:sz="4" w:space="0" w:color="auto"/>
            </w:tcBorders>
            <w:shd w:val="clear" w:color="auto" w:fill="FFFFFF"/>
          </w:tcPr>
          <w:p w:rsidR="00F26017" w:rsidRDefault="00F26017" w:rsidP="00517E2C">
            <w:pPr>
              <w:framePr w:w="10541" w:wrap="notBeside" w:vAnchor="text" w:hAnchor="text" w:xAlign="center" w:y="1"/>
              <w:spacing w:line="240" w:lineRule="exact"/>
            </w:pPr>
            <w:r>
              <w:rPr>
                <w:color w:val="000000"/>
                <w:sz w:val="24"/>
                <w:szCs w:val="24"/>
                <w:lang w:bidi="ru-RU"/>
              </w:rPr>
              <w:t>• Рассказ</w:t>
            </w:r>
          </w:p>
        </w:tc>
        <w:tc>
          <w:tcPr>
            <w:tcW w:w="36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6017" w:rsidRDefault="00F26017" w:rsidP="00517E2C">
            <w:pPr>
              <w:framePr w:w="1054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26017" w:rsidTr="00517E2C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466" w:type="dxa"/>
            <w:tcBorders>
              <w:left w:val="single" w:sz="4" w:space="0" w:color="auto"/>
            </w:tcBorders>
            <w:shd w:val="clear" w:color="auto" w:fill="FFFFFF"/>
          </w:tcPr>
          <w:p w:rsidR="00F26017" w:rsidRDefault="00F26017" w:rsidP="00517E2C">
            <w:pPr>
              <w:framePr w:w="10541" w:wrap="notBeside" w:vAnchor="text" w:hAnchor="text" w:xAlign="center" w:y="1"/>
              <w:spacing w:line="240" w:lineRule="exact"/>
              <w:ind w:left="200"/>
            </w:pPr>
            <w:r>
              <w:rPr>
                <w:color w:val="000000"/>
                <w:sz w:val="24"/>
                <w:szCs w:val="24"/>
                <w:lang w:bidi="ru-RU"/>
              </w:rPr>
              <w:t>• Проектная деятельность</w:t>
            </w:r>
          </w:p>
        </w:tc>
        <w:tc>
          <w:tcPr>
            <w:tcW w:w="3461" w:type="dxa"/>
            <w:tcBorders>
              <w:left w:val="single" w:sz="4" w:space="0" w:color="auto"/>
            </w:tcBorders>
            <w:shd w:val="clear" w:color="auto" w:fill="FFFFFF"/>
          </w:tcPr>
          <w:p w:rsidR="00F26017" w:rsidRDefault="00F26017" w:rsidP="00517E2C">
            <w:pPr>
              <w:framePr w:w="10541" w:wrap="notBeside" w:vAnchor="text" w:hAnchor="text" w:xAlign="center" w:y="1"/>
              <w:spacing w:line="240" w:lineRule="exact"/>
            </w:pPr>
            <w:r>
              <w:rPr>
                <w:color w:val="000000"/>
                <w:sz w:val="24"/>
                <w:szCs w:val="24"/>
                <w:lang w:bidi="ru-RU"/>
              </w:rPr>
              <w:t>• Беседа</w:t>
            </w:r>
          </w:p>
        </w:tc>
        <w:tc>
          <w:tcPr>
            <w:tcW w:w="36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6017" w:rsidRDefault="00F26017" w:rsidP="00517E2C">
            <w:pPr>
              <w:framePr w:w="1054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26017" w:rsidTr="00517E2C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3466" w:type="dxa"/>
            <w:tcBorders>
              <w:left w:val="single" w:sz="4" w:space="0" w:color="auto"/>
            </w:tcBorders>
            <w:shd w:val="clear" w:color="auto" w:fill="FFFFFF"/>
          </w:tcPr>
          <w:p w:rsidR="00F26017" w:rsidRDefault="00F26017" w:rsidP="00517E2C">
            <w:pPr>
              <w:framePr w:w="10541" w:wrap="notBeside" w:vAnchor="text" w:hAnchor="text" w:xAlign="center" w:y="1"/>
              <w:spacing w:line="240" w:lineRule="exact"/>
              <w:ind w:left="200"/>
            </w:pPr>
            <w:r>
              <w:rPr>
                <w:color w:val="000000"/>
                <w:sz w:val="24"/>
                <w:szCs w:val="24"/>
                <w:lang w:bidi="ru-RU"/>
              </w:rPr>
              <w:t>• Экспериментирование</w:t>
            </w:r>
          </w:p>
        </w:tc>
        <w:tc>
          <w:tcPr>
            <w:tcW w:w="3461" w:type="dxa"/>
            <w:tcBorders>
              <w:left w:val="single" w:sz="4" w:space="0" w:color="auto"/>
            </w:tcBorders>
            <w:shd w:val="clear" w:color="auto" w:fill="FFFFFF"/>
          </w:tcPr>
          <w:p w:rsidR="00F26017" w:rsidRDefault="00F26017" w:rsidP="00517E2C">
            <w:pPr>
              <w:framePr w:w="10541" w:wrap="notBeside" w:vAnchor="text" w:hAnchor="text" w:xAlign="center" w:y="1"/>
              <w:spacing w:line="240" w:lineRule="exact"/>
            </w:pPr>
            <w:r>
              <w:rPr>
                <w:color w:val="000000"/>
                <w:sz w:val="24"/>
                <w:szCs w:val="24"/>
                <w:lang w:bidi="ru-RU"/>
              </w:rPr>
              <w:t>• Создание коллекций</w:t>
            </w:r>
          </w:p>
        </w:tc>
        <w:tc>
          <w:tcPr>
            <w:tcW w:w="36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6017" w:rsidRDefault="00F26017" w:rsidP="00517E2C">
            <w:pPr>
              <w:framePr w:w="1054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26017" w:rsidTr="00517E2C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3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017" w:rsidRDefault="00F26017" w:rsidP="00517E2C">
            <w:pPr>
              <w:framePr w:w="10541" w:wrap="notBeside" w:vAnchor="text" w:hAnchor="text" w:xAlign="center" w:y="1"/>
              <w:spacing w:line="240" w:lineRule="exact"/>
              <w:ind w:left="200"/>
            </w:pPr>
            <w:r>
              <w:rPr>
                <w:color w:val="000000"/>
                <w:sz w:val="24"/>
                <w:szCs w:val="24"/>
                <w:lang w:bidi="ru-RU"/>
              </w:rPr>
              <w:t>• Проблемная ситуация</w:t>
            </w:r>
          </w:p>
        </w:tc>
        <w:tc>
          <w:tcPr>
            <w:tcW w:w="3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26017" w:rsidRDefault="00F26017" w:rsidP="00F26017">
            <w:pPr>
              <w:framePr w:w="10541" w:wrap="notBeside" w:vAnchor="text" w:hAnchor="text" w:xAlign="center" w:y="1"/>
              <w:widowControl w:val="0"/>
              <w:numPr>
                <w:ilvl w:val="0"/>
                <w:numId w:val="4"/>
              </w:numPr>
              <w:tabs>
                <w:tab w:val="left" w:pos="130"/>
              </w:tabs>
              <w:spacing w:after="0" w:line="293" w:lineRule="exact"/>
              <w:jc w:val="both"/>
            </w:pPr>
            <w:r>
              <w:rPr>
                <w:color w:val="000000"/>
                <w:sz w:val="24"/>
                <w:szCs w:val="24"/>
                <w:lang w:bidi="ru-RU"/>
              </w:rPr>
              <w:t>Проектная деятельность</w:t>
            </w:r>
          </w:p>
          <w:p w:rsidR="00F26017" w:rsidRDefault="00F26017" w:rsidP="00F26017">
            <w:pPr>
              <w:framePr w:w="10541" w:wrap="notBeside" w:vAnchor="text" w:hAnchor="text" w:xAlign="center" w:y="1"/>
              <w:widowControl w:val="0"/>
              <w:numPr>
                <w:ilvl w:val="0"/>
                <w:numId w:val="4"/>
              </w:numPr>
              <w:tabs>
                <w:tab w:val="left" w:pos="134"/>
              </w:tabs>
              <w:spacing w:after="0" w:line="293" w:lineRule="exact"/>
              <w:jc w:val="both"/>
            </w:pPr>
            <w:r>
              <w:rPr>
                <w:color w:val="000000"/>
                <w:sz w:val="24"/>
                <w:szCs w:val="24"/>
                <w:lang w:bidi="ru-RU"/>
              </w:rPr>
              <w:t>Экспериментирование</w:t>
            </w:r>
          </w:p>
          <w:p w:rsidR="00F26017" w:rsidRDefault="00F26017" w:rsidP="00F26017">
            <w:pPr>
              <w:framePr w:w="10541" w:wrap="notBeside" w:vAnchor="text" w:hAnchor="text" w:xAlign="center" w:y="1"/>
              <w:widowControl w:val="0"/>
              <w:numPr>
                <w:ilvl w:val="0"/>
                <w:numId w:val="4"/>
              </w:numPr>
              <w:tabs>
                <w:tab w:val="left" w:pos="130"/>
              </w:tabs>
              <w:spacing w:after="0" w:line="293" w:lineRule="exact"/>
              <w:jc w:val="both"/>
            </w:pPr>
            <w:r>
              <w:rPr>
                <w:color w:val="000000"/>
                <w:sz w:val="24"/>
                <w:szCs w:val="24"/>
                <w:lang w:bidi="ru-RU"/>
              </w:rPr>
              <w:t>Проблемная ситуация</w:t>
            </w:r>
          </w:p>
        </w:tc>
        <w:tc>
          <w:tcPr>
            <w:tcW w:w="3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017" w:rsidRDefault="00F26017" w:rsidP="00517E2C">
            <w:pPr>
              <w:framePr w:w="10541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26017" w:rsidRDefault="00F26017" w:rsidP="00F26017">
      <w:pPr>
        <w:framePr w:w="10541" w:wrap="notBeside" w:vAnchor="text" w:hAnchor="text" w:xAlign="center" w:y="1"/>
        <w:rPr>
          <w:sz w:val="2"/>
          <w:szCs w:val="2"/>
        </w:rPr>
      </w:pPr>
    </w:p>
    <w:p w:rsidR="00F26017" w:rsidRDefault="00F26017" w:rsidP="00F26017">
      <w:pPr>
        <w:rPr>
          <w:sz w:val="2"/>
          <w:szCs w:val="2"/>
        </w:rPr>
      </w:pPr>
    </w:p>
    <w:p w:rsidR="00F26017" w:rsidRDefault="00F26017" w:rsidP="00F26017">
      <w:pPr>
        <w:spacing w:before="249" w:line="274" w:lineRule="exact"/>
        <w:ind w:left="340"/>
        <w:jc w:val="center"/>
      </w:pPr>
      <w:r>
        <w:rPr>
          <w:rStyle w:val="81"/>
          <w:rFonts w:eastAsiaTheme="minorEastAsia"/>
          <w:i w:val="0"/>
          <w:iCs w:val="0"/>
        </w:rPr>
        <w:t>Содержание психолого-педагогической</w:t>
      </w:r>
      <w:r>
        <w:rPr>
          <w:rStyle w:val="80"/>
          <w:rFonts w:eastAsiaTheme="minorEastAsia"/>
        </w:rPr>
        <w:t xml:space="preserve"> </w:t>
      </w:r>
      <w:r>
        <w:rPr>
          <w:rStyle w:val="81"/>
          <w:rFonts w:eastAsiaTheme="minorEastAsia"/>
          <w:i w:val="0"/>
          <w:iCs w:val="0"/>
        </w:rPr>
        <w:t>_работ ы.</w:t>
      </w:r>
    </w:p>
    <w:p w:rsidR="00F26017" w:rsidRDefault="00F26017" w:rsidP="00F26017">
      <w:pPr>
        <w:spacing w:line="274" w:lineRule="exact"/>
        <w:ind w:left="340"/>
        <w:jc w:val="center"/>
      </w:pPr>
      <w:r>
        <w:rPr>
          <w:rStyle w:val="81"/>
          <w:rFonts w:eastAsiaTheme="minorEastAsia"/>
          <w:i w:val="0"/>
          <w:iCs w:val="0"/>
        </w:rPr>
        <w:t>1 младшая группа (от 2 до 3 лет).</w:t>
      </w:r>
    </w:p>
    <w:p w:rsidR="00F26017" w:rsidRDefault="00F26017" w:rsidP="00F26017">
      <w:pPr>
        <w:spacing w:line="274" w:lineRule="exact"/>
        <w:ind w:left="180"/>
      </w:pPr>
      <w:r>
        <w:rPr>
          <w:color w:val="000000"/>
          <w:sz w:val="24"/>
          <w:szCs w:val="24"/>
          <w:lang w:bidi="ru-RU"/>
        </w:rPr>
        <w:t>Формирование элементарных математических представлений:</w:t>
      </w:r>
    </w:p>
    <w:p w:rsidR="00F26017" w:rsidRDefault="00F26017" w:rsidP="00F26017">
      <w:pPr>
        <w:ind w:left="180"/>
      </w:pPr>
      <w:r>
        <w:rPr>
          <w:rStyle w:val="81"/>
          <w:rFonts w:eastAsiaTheme="minorEastAsia"/>
          <w:i w:val="0"/>
          <w:iCs w:val="0"/>
        </w:rPr>
        <w:t>Количество. П</w:t>
      </w:r>
      <w:r>
        <w:rPr>
          <w:color w:val="000000"/>
          <w:sz w:val="24"/>
          <w:szCs w:val="24"/>
          <w:lang w:bidi="ru-RU"/>
        </w:rPr>
        <w:t>ривлекать детей к формированию групп однородных предметов. Учить различать количество предметов (один</w:t>
      </w:r>
      <w:r>
        <w:rPr>
          <w:rStyle w:val="80"/>
          <w:rFonts w:eastAsiaTheme="minorEastAsia"/>
        </w:rPr>
        <w:t>—</w:t>
      </w:r>
      <w:r>
        <w:rPr>
          <w:color w:val="000000"/>
          <w:sz w:val="24"/>
          <w:szCs w:val="24"/>
          <w:lang w:bidi="ru-RU"/>
        </w:rPr>
        <w:t>много).</w:t>
      </w:r>
    </w:p>
    <w:p w:rsidR="00F26017" w:rsidRDefault="00F26017" w:rsidP="00F26017">
      <w:pPr>
        <w:ind w:left="180" w:right="560"/>
      </w:pPr>
      <w:r>
        <w:rPr>
          <w:rStyle w:val="81"/>
          <w:rFonts w:eastAsiaTheme="minorEastAsia"/>
          <w:i w:val="0"/>
          <w:iCs w:val="0"/>
        </w:rPr>
        <w:t>Величина</w:t>
      </w:r>
      <w:r>
        <w:rPr>
          <w:color w:val="000000"/>
          <w:sz w:val="24"/>
          <w:szCs w:val="24"/>
          <w:lang w:bidi="ru-RU"/>
        </w:rPr>
        <w:t>. Привлекать внимание детей к предметам контрастных размеров и их обозначению в речи (большой дом</w:t>
      </w:r>
      <w:r>
        <w:rPr>
          <w:rStyle w:val="80"/>
          <w:rFonts w:eastAsiaTheme="minorEastAsia"/>
        </w:rPr>
        <w:t xml:space="preserve"> — </w:t>
      </w:r>
      <w:r>
        <w:rPr>
          <w:color w:val="000000"/>
          <w:sz w:val="24"/>
          <w:szCs w:val="24"/>
          <w:lang w:bidi="ru-RU"/>
        </w:rPr>
        <w:t>маленький домик, большая матрешка</w:t>
      </w:r>
      <w:r>
        <w:rPr>
          <w:rStyle w:val="80"/>
          <w:rFonts w:eastAsiaTheme="minorEastAsia"/>
        </w:rPr>
        <w:t xml:space="preserve"> — </w:t>
      </w:r>
      <w:r>
        <w:rPr>
          <w:color w:val="000000"/>
          <w:sz w:val="24"/>
          <w:szCs w:val="24"/>
          <w:lang w:bidi="ru-RU"/>
        </w:rPr>
        <w:t>маленькая матрешка, большие мячи — маленькие мячи и т.д.).</w:t>
      </w:r>
    </w:p>
    <w:p w:rsidR="00F26017" w:rsidRDefault="00F26017" w:rsidP="00F26017">
      <w:pPr>
        <w:ind w:left="180" w:right="560"/>
      </w:pPr>
      <w:r>
        <w:rPr>
          <w:rStyle w:val="81"/>
          <w:rFonts w:eastAsiaTheme="minorEastAsia"/>
          <w:i w:val="0"/>
          <w:iCs w:val="0"/>
        </w:rPr>
        <w:t>Форма.</w:t>
      </w:r>
      <w:r>
        <w:rPr>
          <w:color w:val="000000"/>
          <w:sz w:val="24"/>
          <w:szCs w:val="24"/>
          <w:lang w:bidi="ru-RU"/>
        </w:rPr>
        <w:t xml:space="preserve"> Учить различать предметы по форме и называть их (кубик, кирпичик, шар и пр.). </w:t>
      </w:r>
      <w:r>
        <w:rPr>
          <w:rStyle w:val="81"/>
          <w:rFonts w:eastAsiaTheme="minorEastAsia"/>
          <w:i w:val="0"/>
          <w:iCs w:val="0"/>
        </w:rPr>
        <w:t>Ориентировка в пространстве.</w:t>
      </w:r>
      <w:r>
        <w:rPr>
          <w:color w:val="000000"/>
          <w:sz w:val="24"/>
          <w:szCs w:val="24"/>
          <w:lang w:bidi="ru-RU"/>
        </w:rPr>
        <w:t xml:space="preserve"> Продолжать накапливать у детей опыт практического освоения окружающего пространства (помещений группы и участка детского сада). Расширять опыт ориентировки в частях собственного тела(голова, лицо, руки, ноги, спина). Учить двигаться за воспитателем в определенном направлении.</w:t>
      </w:r>
    </w:p>
    <w:p w:rsidR="00F26017" w:rsidRDefault="00F26017" w:rsidP="00F26017">
      <w:pPr>
        <w:spacing w:after="120"/>
        <w:ind w:left="180"/>
      </w:pPr>
      <w:r>
        <w:rPr>
          <w:color w:val="000000"/>
          <w:sz w:val="24"/>
          <w:szCs w:val="24"/>
          <w:lang w:bidi="ru-RU"/>
        </w:rPr>
        <w:lastRenderedPageBreak/>
        <w:t>Развитие познавательно - исследовательской деятельности:</w:t>
      </w:r>
    </w:p>
    <w:p w:rsidR="00F26017" w:rsidRDefault="00F26017" w:rsidP="00F26017">
      <w:pPr>
        <w:ind w:left="180"/>
      </w:pPr>
      <w:r>
        <w:rPr>
          <w:rStyle w:val="81"/>
          <w:rFonts w:eastAsiaTheme="minorEastAsia"/>
          <w:i w:val="0"/>
          <w:iCs w:val="0"/>
        </w:rPr>
        <w:t>Познавательно-исследовательская деятельность.</w:t>
      </w:r>
      <w:r>
        <w:rPr>
          <w:color w:val="000000"/>
          <w:sz w:val="24"/>
          <w:szCs w:val="24"/>
          <w:lang w:bidi="ru-RU"/>
        </w:rPr>
        <w:t xml:space="preserve"> Знакомить детей с обобщенными способами исследования разных объектов окружающей жизни. Стимулировать</w:t>
      </w:r>
    </w:p>
    <w:p w:rsidR="00F26017" w:rsidRDefault="00F26017" w:rsidP="00F26017">
      <w:pPr>
        <w:ind w:left="180" w:right="560"/>
      </w:pPr>
      <w:r>
        <w:rPr>
          <w:color w:val="000000"/>
          <w:sz w:val="24"/>
          <w:szCs w:val="24"/>
          <w:lang w:bidi="ru-RU"/>
        </w:rPr>
        <w:t>любознательность. Включать детей в совместные с взрослыми практические познавательные действия экспериментального характера.</w:t>
      </w:r>
    </w:p>
    <w:p w:rsidR="00F26017" w:rsidRDefault="00F26017" w:rsidP="00F26017">
      <w:pPr>
        <w:ind w:left="180" w:right="560"/>
      </w:pPr>
      <w:r>
        <w:rPr>
          <w:rStyle w:val="81"/>
          <w:rFonts w:eastAsiaTheme="minorEastAsia"/>
          <w:i w:val="0"/>
          <w:iCs w:val="0"/>
        </w:rPr>
        <w:t>Сенсорное развитие.</w:t>
      </w:r>
      <w:r>
        <w:rPr>
          <w:color w:val="000000"/>
          <w:sz w:val="24"/>
          <w:szCs w:val="24"/>
          <w:lang w:bidi="ru-RU"/>
        </w:rPr>
        <w:t xml:space="preserve"> Продолжать работу по обогащению непосредственного чувственного опыта детей в разных видах деятельности, постепенно включая все виды восприятия. Помогать обследовать предметы, выделяя их цвет, величину, форму; побуждать включать движения рук по предмету в процесс знакомства с ним (обводить руками части предмета, гладить их и т.д.).</w:t>
      </w:r>
    </w:p>
    <w:p w:rsidR="00F26017" w:rsidRDefault="00F26017" w:rsidP="00F26017">
      <w:pPr>
        <w:ind w:left="180" w:right="560"/>
      </w:pPr>
      <w:r>
        <w:rPr>
          <w:rStyle w:val="81"/>
          <w:rFonts w:eastAsiaTheme="minorEastAsia"/>
          <w:i w:val="0"/>
          <w:iCs w:val="0"/>
        </w:rPr>
        <w:t>Дидактические игры.</w:t>
      </w:r>
      <w:r>
        <w:rPr>
          <w:color w:val="000000"/>
          <w:sz w:val="24"/>
          <w:szCs w:val="24"/>
          <w:lang w:bidi="ru-RU"/>
        </w:rPr>
        <w:t xml:space="preserve"> Обогащать в играх с дидактическим материалом сенсорный опыт детей (пирамидки (башенки) из 5 - 8 колец разной величины; «Геометрическая мозаика» (круг, треугольник, квадрат, прямоугольник); разрезные картинки (из 2 - 4 частей), складные кубики (4- 6шт.) и др.); развивать аналитические способности (умение сравнивать, соотносить, группировать, устанавливать тождество и различие однородных предметов по одному из сенсорных признаков</w:t>
      </w:r>
      <w:r>
        <w:rPr>
          <w:rStyle w:val="80"/>
          <w:rFonts w:eastAsiaTheme="minorEastAsia"/>
        </w:rPr>
        <w:t xml:space="preserve"> — </w:t>
      </w:r>
      <w:r>
        <w:rPr>
          <w:color w:val="000000"/>
          <w:sz w:val="24"/>
          <w:szCs w:val="24"/>
          <w:lang w:bidi="ru-RU"/>
        </w:rPr>
        <w:t>цвет, форма, величина).</w:t>
      </w:r>
    </w:p>
    <w:p w:rsidR="00F26017" w:rsidRDefault="00F26017" w:rsidP="00F26017">
      <w:pPr>
        <w:spacing w:after="302"/>
        <w:ind w:left="180" w:right="560"/>
      </w:pPr>
      <w:r>
        <w:rPr>
          <w:color w:val="000000"/>
          <w:sz w:val="24"/>
          <w:szCs w:val="24"/>
          <w:lang w:bidi="ru-RU"/>
        </w:rPr>
        <w:t>Проводить дидактические игры на развитие внимания и памяти («Чего не стало?» и т.п.); слуховой дифференциации («Что звучит?» и т.п.); тактильных ощущений, температурных различий («Чудесный мешочек», «Теплый</w:t>
      </w:r>
      <w:r>
        <w:rPr>
          <w:rStyle w:val="80"/>
          <w:rFonts w:eastAsiaTheme="minorEastAsia"/>
        </w:rPr>
        <w:t xml:space="preserve"> — </w:t>
      </w:r>
      <w:r>
        <w:rPr>
          <w:color w:val="000000"/>
          <w:sz w:val="24"/>
          <w:szCs w:val="24"/>
          <w:lang w:bidi="ru-RU"/>
        </w:rPr>
        <w:t>холодный», «Легкий</w:t>
      </w:r>
      <w:r>
        <w:rPr>
          <w:rStyle w:val="80"/>
          <w:rFonts w:eastAsiaTheme="minorEastAsia"/>
        </w:rPr>
        <w:t xml:space="preserve"> — </w:t>
      </w:r>
      <w:r>
        <w:rPr>
          <w:color w:val="000000"/>
          <w:sz w:val="24"/>
          <w:szCs w:val="24"/>
          <w:lang w:bidi="ru-RU"/>
        </w:rPr>
        <w:t>тяжелый» и т.п.); мелкой моторики руки (игрушки с пуговицами, крючками, молниями, шнуровкой и т.д.).</w:t>
      </w:r>
    </w:p>
    <w:p w:rsidR="00F26017" w:rsidRDefault="00F26017" w:rsidP="00F26017">
      <w:pPr>
        <w:spacing w:after="47" w:line="240" w:lineRule="exact"/>
        <w:ind w:left="180"/>
      </w:pPr>
      <w:r>
        <w:rPr>
          <w:color w:val="000000"/>
          <w:sz w:val="24"/>
          <w:szCs w:val="24"/>
          <w:lang w:bidi="ru-RU"/>
        </w:rPr>
        <w:t>Ознакомление с предметным окружением:</w:t>
      </w:r>
    </w:p>
    <w:p w:rsidR="00F26017" w:rsidRDefault="00F26017" w:rsidP="00F26017">
      <w:pPr>
        <w:ind w:left="180" w:firstLine="700"/>
      </w:pPr>
      <w:r>
        <w:rPr>
          <w:color w:val="000000"/>
          <w:sz w:val="24"/>
          <w:szCs w:val="24"/>
          <w:lang w:bidi="ru-RU"/>
        </w:rPr>
        <w:t>Вызвать интерес детей к предметам ближайшего окружения: игрушки, посуда, одежда, обувь, мебель, транспортные средства.</w:t>
      </w:r>
    </w:p>
    <w:p w:rsidR="00F26017" w:rsidRDefault="00F26017" w:rsidP="00F26017">
      <w:pPr>
        <w:ind w:left="180" w:right="560"/>
      </w:pPr>
      <w:r>
        <w:rPr>
          <w:color w:val="000000"/>
          <w:sz w:val="24"/>
          <w:szCs w:val="24"/>
          <w:lang w:bidi="ru-RU"/>
        </w:rPr>
        <w:t>Побуждать детей называть цвет, величину предметов, материал, из которого они сделаны (бумага, дерево, ткань, глина); сравнивать знакомые предметы (разные шапки, варежки, обувь и т.п.), подбирать предметы по тождеству (найди такой же, подбери пару), группировать их по способу использования (из чашки пьют и т.д.). Раскрывать разнообразные способы использования предметов. Способствовать реализации потребности ребенка в овладении действиями с предметами. Упражнять в установлении сходства и различия между предметами, имеющими одинаковое название (одинаковые лопатки; красный мяч — синий мяч; большой кубик — маленький кубик). Побуждать детей называть свойства предметов: большой, маленький, мягкий, пушистый и др.Способствовать появлению в словаре детей обобщающих понятий (игрушки, посуда, одежда, обувь, мебель и пр.).</w:t>
      </w:r>
    </w:p>
    <w:p w:rsidR="00F26017" w:rsidRDefault="00F26017" w:rsidP="00F26017">
      <w:pPr>
        <w:ind w:left="180"/>
      </w:pPr>
      <w:r>
        <w:rPr>
          <w:color w:val="000000"/>
          <w:sz w:val="24"/>
          <w:szCs w:val="24"/>
          <w:lang w:bidi="ru-RU"/>
        </w:rPr>
        <w:t>Ознакомление с социальным миром:</w:t>
      </w:r>
    </w:p>
    <w:p w:rsidR="00F26017" w:rsidRDefault="00F26017" w:rsidP="00F26017">
      <w:pPr>
        <w:ind w:left="180" w:right="440" w:firstLine="700"/>
      </w:pPr>
      <w:r>
        <w:rPr>
          <w:color w:val="000000"/>
          <w:sz w:val="24"/>
          <w:szCs w:val="24"/>
          <w:lang w:bidi="ru-RU"/>
        </w:rPr>
        <w:t xml:space="preserve">Напоминать детям название города (поселка), в котором они живут. Вызывать интерес к труду близких взрослых. Побуждать узнавать и называть некоторые трудовые действия (помощник воспитателя моет </w:t>
      </w:r>
      <w:r>
        <w:rPr>
          <w:rStyle w:val="82"/>
          <w:rFonts w:eastAsiaTheme="minorEastAsia"/>
          <w:i w:val="0"/>
          <w:iCs w:val="0"/>
        </w:rPr>
        <w:t xml:space="preserve">посуду, убирает </w:t>
      </w:r>
      <w:r>
        <w:rPr>
          <w:color w:val="000000"/>
          <w:sz w:val="24"/>
          <w:szCs w:val="24"/>
          <w:lang w:bidi="ru-RU"/>
        </w:rPr>
        <w:t xml:space="preserve">комнату, приносит еду, меняет полотенца и т.д.). </w:t>
      </w:r>
      <w:r>
        <w:rPr>
          <w:color w:val="000000"/>
          <w:sz w:val="24"/>
          <w:szCs w:val="24"/>
          <w:lang w:bidi="ru-RU"/>
        </w:rPr>
        <w:lastRenderedPageBreak/>
        <w:t>Рассказать, что взрослые проявляют трудолюбие, оно помогает им успешно выполнить трудовые действия.</w:t>
      </w:r>
    </w:p>
    <w:p w:rsidR="00F26017" w:rsidRDefault="00F26017" w:rsidP="00F26017">
      <w:pPr>
        <w:ind w:left="180"/>
      </w:pPr>
      <w:r>
        <w:rPr>
          <w:color w:val="000000"/>
          <w:sz w:val="24"/>
          <w:szCs w:val="24"/>
          <w:lang w:bidi="ru-RU"/>
        </w:rPr>
        <w:t>Ознакомление с миром природы</w:t>
      </w:r>
    </w:p>
    <w:p w:rsidR="00F26017" w:rsidRDefault="00F26017" w:rsidP="00F26017">
      <w:pPr>
        <w:ind w:left="180" w:right="440" w:firstLine="700"/>
      </w:pPr>
      <w:r>
        <w:rPr>
          <w:color w:val="000000"/>
          <w:sz w:val="24"/>
          <w:szCs w:val="24"/>
          <w:lang w:bidi="ru-RU"/>
        </w:rPr>
        <w:t>Знакомить детей с доступными явлениями природы. Учить узнавать в натуре, на картинках, в игрушках домашних животных (кошку, собаку, корову, курицу и др.) и их детенышей и называть их. Узнавать на картинке некоторых диких животных (медведя, зайца, лису и др.) и называть их.</w:t>
      </w:r>
    </w:p>
    <w:p w:rsidR="00F26017" w:rsidRDefault="00F26017" w:rsidP="00F26017">
      <w:pPr>
        <w:ind w:left="180" w:right="560"/>
      </w:pPr>
      <w:r>
        <w:rPr>
          <w:color w:val="000000"/>
          <w:sz w:val="24"/>
          <w:szCs w:val="24"/>
          <w:lang w:bidi="ru-RU"/>
        </w:rPr>
        <w:t>Вместе с детьми наблюдать за птицами и насекомыми на участке, за рыбками в аквариуме; подкармливать птиц.</w:t>
      </w:r>
    </w:p>
    <w:p w:rsidR="00F26017" w:rsidRDefault="00F26017" w:rsidP="00F26017">
      <w:pPr>
        <w:ind w:left="180" w:right="560"/>
      </w:pPr>
      <w:r>
        <w:rPr>
          <w:color w:val="000000"/>
          <w:sz w:val="24"/>
          <w:szCs w:val="24"/>
          <w:lang w:bidi="ru-RU"/>
        </w:rPr>
        <w:t>Учить различать по внешнему виду овощи (помидор, огурец, морковь и др.) и фрукты (яблоко, груша и др.).Помогать детям замечать красоту природы в разное время года. Воспитывать бережное отношение к животным. Учить основам взаимодействия с природой (рассматривать растения и животных, не нанося им вред; одеваться по погоде).</w:t>
      </w:r>
    </w:p>
    <w:p w:rsidR="00F26017" w:rsidRDefault="00F26017" w:rsidP="00F26017">
      <w:pPr>
        <w:ind w:left="180"/>
      </w:pPr>
      <w:r>
        <w:rPr>
          <w:color w:val="000000"/>
          <w:sz w:val="24"/>
          <w:szCs w:val="24"/>
          <w:lang w:bidi="ru-RU"/>
        </w:rPr>
        <w:t>Сезонные наблюдения:</w:t>
      </w:r>
    </w:p>
    <w:p w:rsidR="00F26017" w:rsidRDefault="00F26017" w:rsidP="00F26017">
      <w:pPr>
        <w:ind w:left="180" w:right="560"/>
      </w:pPr>
      <w:r>
        <w:rPr>
          <w:rStyle w:val="81"/>
          <w:rFonts w:eastAsiaTheme="minorEastAsia"/>
          <w:i w:val="0"/>
          <w:iCs w:val="0"/>
        </w:rPr>
        <w:t>Осень.</w:t>
      </w:r>
      <w:r>
        <w:rPr>
          <w:color w:val="000000"/>
          <w:sz w:val="24"/>
          <w:szCs w:val="24"/>
          <w:lang w:bidi="ru-RU"/>
        </w:rPr>
        <w:t xml:space="preserve"> Обращать внимание детей на осенние изменения в природе: похолодало, на деревьях пожелтели и опадают листья. Формировать представления о том, что осенью созревают многие овощи и фрукты.</w:t>
      </w:r>
    </w:p>
    <w:p w:rsidR="00F26017" w:rsidRDefault="00F26017" w:rsidP="00F26017">
      <w:pPr>
        <w:ind w:left="180" w:right="560"/>
      </w:pPr>
      <w:r>
        <w:rPr>
          <w:rStyle w:val="81"/>
          <w:rFonts w:eastAsiaTheme="minorEastAsia"/>
          <w:i w:val="0"/>
          <w:iCs w:val="0"/>
        </w:rPr>
        <w:t>Зима</w:t>
      </w:r>
      <w:r>
        <w:rPr>
          <w:color w:val="000000"/>
          <w:sz w:val="24"/>
          <w:szCs w:val="24"/>
          <w:lang w:bidi="ru-RU"/>
        </w:rPr>
        <w:t>. Формировать представления о зимних природных явлениях: стало холодно, идет снег. Привлекать к участию в зимних забавах (катание с горки на санках, игра в снежки, лепка снеговика и т.п.).</w:t>
      </w:r>
    </w:p>
    <w:p w:rsidR="00F26017" w:rsidRDefault="00F26017" w:rsidP="00F26017">
      <w:pPr>
        <w:ind w:left="180" w:right="560"/>
      </w:pPr>
      <w:r>
        <w:rPr>
          <w:rStyle w:val="81"/>
          <w:rFonts w:eastAsiaTheme="minorEastAsia"/>
          <w:i w:val="0"/>
          <w:iCs w:val="0"/>
        </w:rPr>
        <w:t>Весна.</w:t>
      </w:r>
      <w:r>
        <w:rPr>
          <w:color w:val="000000"/>
          <w:sz w:val="24"/>
          <w:szCs w:val="24"/>
          <w:lang w:bidi="ru-RU"/>
        </w:rPr>
        <w:t xml:space="preserve"> Формировать представления о весенних изменениях в природе: потеплело, тает снег; появились лужи, травка, насекомые; набухли почки.</w:t>
      </w:r>
    </w:p>
    <w:p w:rsidR="00F26017" w:rsidRDefault="00F26017" w:rsidP="00F26017">
      <w:pPr>
        <w:ind w:left="180"/>
      </w:pPr>
      <w:r>
        <w:rPr>
          <w:rStyle w:val="81"/>
          <w:rFonts w:eastAsiaTheme="minorEastAsia"/>
          <w:i w:val="0"/>
          <w:iCs w:val="0"/>
        </w:rPr>
        <w:t>Лето.</w:t>
      </w:r>
      <w:r>
        <w:rPr>
          <w:color w:val="000000"/>
          <w:sz w:val="24"/>
          <w:szCs w:val="24"/>
          <w:lang w:bidi="ru-RU"/>
        </w:rPr>
        <w:t xml:space="preserve"> Наблюдать природные изменения: яркое солнце, жарко, летают бабочки.</w:t>
      </w:r>
    </w:p>
    <w:p w:rsidR="00F26017" w:rsidRDefault="00F26017" w:rsidP="00F26017">
      <w:pPr>
        <w:ind w:left="360"/>
        <w:jc w:val="center"/>
      </w:pPr>
      <w:r>
        <w:rPr>
          <w:rStyle w:val="81"/>
          <w:rFonts w:eastAsiaTheme="minorEastAsia"/>
          <w:i w:val="0"/>
          <w:iCs w:val="0"/>
        </w:rPr>
        <w:t>2 младшая группа (от 2 до 3 лет).</w:t>
      </w:r>
    </w:p>
    <w:p w:rsidR="00F26017" w:rsidRDefault="00F26017" w:rsidP="00F26017">
      <w:pPr>
        <w:spacing w:after="47" w:line="240" w:lineRule="exact"/>
        <w:ind w:left="180"/>
      </w:pPr>
      <w:r>
        <w:rPr>
          <w:color w:val="000000"/>
          <w:sz w:val="24"/>
          <w:szCs w:val="24"/>
          <w:lang w:bidi="ru-RU"/>
        </w:rPr>
        <w:t>Формирование элементарных математических представлений:</w:t>
      </w:r>
    </w:p>
    <w:p w:rsidR="00F26017" w:rsidRDefault="00F26017" w:rsidP="00F26017">
      <w:pPr>
        <w:ind w:left="180" w:right="560"/>
      </w:pPr>
      <w:r>
        <w:rPr>
          <w:rStyle w:val="81"/>
          <w:rFonts w:eastAsiaTheme="minorEastAsia"/>
          <w:i w:val="0"/>
          <w:iCs w:val="0"/>
        </w:rPr>
        <w:t>Количество. Р</w:t>
      </w:r>
      <w:r>
        <w:rPr>
          <w:color w:val="000000"/>
          <w:sz w:val="24"/>
          <w:szCs w:val="24"/>
          <w:lang w:bidi="ru-RU"/>
        </w:rPr>
        <w:t>азвивать умение видеть общий признак предметов группы (все мячи</w:t>
      </w:r>
      <w:r>
        <w:rPr>
          <w:rStyle w:val="80"/>
          <w:rFonts w:eastAsiaTheme="minorEastAsia"/>
        </w:rPr>
        <w:t xml:space="preserve"> —</w:t>
      </w:r>
      <w:r>
        <w:rPr>
          <w:color w:val="000000"/>
          <w:sz w:val="24"/>
          <w:szCs w:val="24"/>
          <w:lang w:bidi="ru-RU"/>
        </w:rPr>
        <w:t>круглые, эти</w:t>
      </w:r>
      <w:r>
        <w:rPr>
          <w:rStyle w:val="80"/>
          <w:rFonts w:eastAsiaTheme="minorEastAsia"/>
        </w:rPr>
        <w:t xml:space="preserve"> </w:t>
      </w:r>
      <w:r>
        <w:rPr>
          <w:color w:val="000000"/>
          <w:sz w:val="24"/>
          <w:szCs w:val="24"/>
          <w:lang w:bidi="ru-RU"/>
        </w:rPr>
        <w:t>—все красные, эти—все большие и т.д.).</w:t>
      </w:r>
    </w:p>
    <w:p w:rsidR="00F26017" w:rsidRDefault="00F26017" w:rsidP="00F26017">
      <w:pPr>
        <w:ind w:left="180" w:right="560"/>
      </w:pPr>
      <w:r>
        <w:rPr>
          <w:color w:val="000000"/>
          <w:sz w:val="24"/>
          <w:szCs w:val="24"/>
          <w:lang w:bidi="ru-RU"/>
        </w:rPr>
        <w:t>Учить составлять группы из однородных предметов и выделять из них отдельные предметы; различать понятия «много», «один», «по одному», «ни одного»; находить один и несколько одинаковых предметов в окружающей обстановке; понимать вопрос «Сколько?»; при ответе пользоваться словами «много», «один», «ни одного».</w:t>
      </w:r>
    </w:p>
    <w:p w:rsidR="00F26017" w:rsidRDefault="00F26017" w:rsidP="00F26017">
      <w:pPr>
        <w:ind w:left="180" w:right="560" w:firstLine="740"/>
      </w:pPr>
      <w:r>
        <w:rPr>
          <w:color w:val="000000"/>
          <w:sz w:val="24"/>
          <w:szCs w:val="24"/>
          <w:lang w:bidi="ru-RU"/>
        </w:rPr>
        <w:t xml:space="preserve">Сравнивать две равные (неравные) группы предметов на основе взаимного сопоставления элементов (предметов). Познакомить с приемами последовательного наложения и приложения предметов одной группы к предметам другой; учить понимать </w:t>
      </w:r>
      <w:r>
        <w:rPr>
          <w:color w:val="000000"/>
          <w:sz w:val="24"/>
          <w:szCs w:val="24"/>
          <w:lang w:bidi="ru-RU"/>
        </w:rPr>
        <w:lastRenderedPageBreak/>
        <w:t>вопросы: «Поровну ли?», «Чего больше (меньше)?»; отвечать на вопросы, пользуясь предложениями типа: «Я на каждый кружок положил грибок. Кружков больше, а грибов меньше» или «Кружков столько же, сколько грибов».</w:t>
      </w:r>
    </w:p>
    <w:p w:rsidR="00F26017" w:rsidRDefault="00F26017" w:rsidP="00F26017">
      <w:pPr>
        <w:ind w:left="180" w:right="560" w:firstLine="740"/>
      </w:pPr>
      <w:r>
        <w:rPr>
          <w:color w:val="000000"/>
          <w:sz w:val="24"/>
          <w:szCs w:val="24"/>
          <w:lang w:bidi="ru-RU"/>
        </w:rPr>
        <w:t>Учить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большей группы.</w:t>
      </w:r>
    </w:p>
    <w:p w:rsidR="00F26017" w:rsidRDefault="00F26017" w:rsidP="00F26017">
      <w:pPr>
        <w:spacing w:line="312" w:lineRule="exact"/>
        <w:ind w:left="180" w:right="560"/>
      </w:pPr>
      <w:r>
        <w:rPr>
          <w:rStyle w:val="81"/>
          <w:rFonts w:eastAsiaTheme="minorEastAsia"/>
          <w:i w:val="0"/>
          <w:iCs w:val="0"/>
        </w:rPr>
        <w:t>Величина.</w:t>
      </w:r>
      <w:r>
        <w:rPr>
          <w:color w:val="000000"/>
          <w:sz w:val="24"/>
          <w:szCs w:val="24"/>
          <w:lang w:bidi="ru-RU"/>
        </w:rPr>
        <w:t xml:space="preserve"> Сравнивать предметы контрастных и одинаковых размеров; при сравнении предметов соизмерять один предмет с другим по заданному признаку величины (длине, ширине, высоте, величине в целом), пользуясь приемами наложения и приложения; обозначать результат сравнения словами (длинный</w:t>
      </w:r>
      <w:r>
        <w:rPr>
          <w:rStyle w:val="80"/>
          <w:rFonts w:eastAsiaTheme="minorEastAsia"/>
        </w:rPr>
        <w:t xml:space="preserve"> — </w:t>
      </w:r>
      <w:r>
        <w:rPr>
          <w:color w:val="000000"/>
          <w:sz w:val="24"/>
          <w:szCs w:val="24"/>
          <w:lang w:bidi="ru-RU"/>
        </w:rPr>
        <w:t xml:space="preserve">короткий, одинаковые (равные) по длине, широкий </w:t>
      </w:r>
      <w:r>
        <w:rPr>
          <w:rStyle w:val="80"/>
          <w:rFonts w:eastAsiaTheme="minorEastAsia"/>
        </w:rPr>
        <w:t xml:space="preserve">— </w:t>
      </w:r>
      <w:r>
        <w:rPr>
          <w:color w:val="000000"/>
          <w:sz w:val="24"/>
          <w:szCs w:val="24"/>
          <w:lang w:bidi="ru-RU"/>
        </w:rPr>
        <w:t>узкий, одинаковые (равные) по ширине, высокий</w:t>
      </w:r>
      <w:r>
        <w:rPr>
          <w:rStyle w:val="80"/>
          <w:rFonts w:eastAsiaTheme="minorEastAsia"/>
        </w:rPr>
        <w:t xml:space="preserve"> — </w:t>
      </w:r>
      <w:r>
        <w:rPr>
          <w:color w:val="000000"/>
          <w:sz w:val="24"/>
          <w:szCs w:val="24"/>
          <w:lang w:bidi="ru-RU"/>
        </w:rPr>
        <w:t>низкий, одинаковые (равные) по высоте, большой</w:t>
      </w:r>
      <w:r>
        <w:rPr>
          <w:rStyle w:val="80"/>
          <w:rFonts w:eastAsiaTheme="minorEastAsia"/>
        </w:rPr>
        <w:t xml:space="preserve"> — </w:t>
      </w:r>
      <w:r>
        <w:rPr>
          <w:color w:val="000000"/>
          <w:sz w:val="24"/>
          <w:szCs w:val="24"/>
          <w:lang w:bidi="ru-RU"/>
        </w:rPr>
        <w:t>маленький, одинаковые (равные) по величине).</w:t>
      </w:r>
    </w:p>
    <w:p w:rsidR="00F26017" w:rsidRDefault="00F26017" w:rsidP="00F26017">
      <w:pPr>
        <w:spacing w:line="312" w:lineRule="exact"/>
        <w:ind w:left="180" w:right="560"/>
        <w:sectPr w:rsidR="00F26017">
          <w:pgSz w:w="11900" w:h="16840"/>
          <w:pgMar w:top="1098" w:right="254" w:bottom="1541" w:left="1105" w:header="0" w:footer="3" w:gutter="0"/>
          <w:cols w:space="720"/>
          <w:noEndnote/>
          <w:docGrid w:linePitch="360"/>
        </w:sectPr>
      </w:pPr>
      <w:r>
        <w:rPr>
          <w:rStyle w:val="81"/>
          <w:rFonts w:eastAsiaTheme="minorEastAsia"/>
          <w:i w:val="0"/>
          <w:iCs w:val="0"/>
        </w:rPr>
        <w:t>Форма.</w:t>
      </w:r>
      <w:r>
        <w:rPr>
          <w:color w:val="000000"/>
          <w:sz w:val="24"/>
          <w:szCs w:val="24"/>
          <w:lang w:bidi="ru-RU"/>
        </w:rPr>
        <w:t xml:space="preserve"> Познакомить детей с геометрическими фигурами: кругом, квадратом, треугольником. Учить обследовать форму этих фигур, используя зрение и осязание. </w:t>
      </w:r>
      <w:r>
        <w:rPr>
          <w:rStyle w:val="81"/>
          <w:rFonts w:eastAsiaTheme="minorEastAsia"/>
          <w:i w:val="0"/>
          <w:iCs w:val="0"/>
        </w:rPr>
        <w:t>Ориентировка в пространстве. Р</w:t>
      </w:r>
      <w:r>
        <w:rPr>
          <w:color w:val="000000"/>
          <w:sz w:val="24"/>
          <w:szCs w:val="24"/>
          <w:lang w:bidi="ru-RU"/>
        </w:rPr>
        <w:t xml:space="preserve">азвивать умение ориентироваться в расположении частей своего тела и в соответствии с ними различать пространственные направления от себя: вверху — внизу, впереди — сзади (позади), справа — слева. Различать правую и левую руки. </w:t>
      </w:r>
      <w:r>
        <w:rPr>
          <w:rStyle w:val="81"/>
          <w:rFonts w:eastAsiaTheme="minorEastAsia"/>
          <w:i w:val="0"/>
          <w:iCs w:val="0"/>
        </w:rPr>
        <w:t>Ориентировка во времени.</w:t>
      </w:r>
      <w:r>
        <w:rPr>
          <w:color w:val="000000"/>
          <w:sz w:val="24"/>
          <w:szCs w:val="24"/>
          <w:lang w:bidi="ru-RU"/>
        </w:rPr>
        <w:t xml:space="preserve"> Учить ориентироваться в контрастных частях суток: день</w:t>
      </w:r>
      <w:r>
        <w:rPr>
          <w:rStyle w:val="80"/>
          <w:rFonts w:eastAsiaTheme="minorEastAsia"/>
        </w:rPr>
        <w:t xml:space="preserve"> — </w:t>
      </w:r>
      <w:r>
        <w:rPr>
          <w:color w:val="000000"/>
          <w:sz w:val="24"/>
          <w:szCs w:val="24"/>
          <w:lang w:bidi="ru-RU"/>
        </w:rPr>
        <w:t>ночь, утро</w:t>
      </w:r>
      <w:r>
        <w:rPr>
          <w:rStyle w:val="80"/>
          <w:rFonts w:eastAsiaTheme="minorEastAsia"/>
        </w:rPr>
        <w:t xml:space="preserve"> — </w:t>
      </w:r>
      <w:r>
        <w:rPr>
          <w:color w:val="000000"/>
          <w:sz w:val="24"/>
          <w:szCs w:val="24"/>
          <w:lang w:bidi="ru-RU"/>
        </w:rPr>
        <w:t>вечер.</w:t>
      </w:r>
    </w:p>
    <w:p w:rsidR="00F26017" w:rsidRDefault="00F26017" w:rsidP="00F26017">
      <w:pPr>
        <w:ind w:left="180" w:right="560"/>
      </w:pPr>
      <w:r>
        <w:rPr>
          <w:rStyle w:val="81"/>
          <w:rFonts w:eastAsiaTheme="minorEastAsia"/>
          <w:i w:val="0"/>
          <w:iCs w:val="0"/>
        </w:rPr>
        <w:lastRenderedPageBreak/>
        <w:t>Познавательно-исследовательская деятельность.</w:t>
      </w:r>
      <w:r>
        <w:rPr>
          <w:color w:val="000000"/>
          <w:sz w:val="24"/>
          <w:szCs w:val="24"/>
          <w:lang w:bidi="ru-RU"/>
        </w:rPr>
        <w:t xml:space="preserve"> Учить детей обобщенным способам исследования разных объектов окружающей жизни с помощью специально разработанных систем эталонов, персептивных действий. Стимулировать использование исследовательских действий.</w:t>
      </w:r>
    </w:p>
    <w:p w:rsidR="00F26017" w:rsidRDefault="00F26017" w:rsidP="00F26017">
      <w:pPr>
        <w:ind w:left="180" w:right="560"/>
      </w:pPr>
      <w:r>
        <w:rPr>
          <w:color w:val="000000"/>
          <w:sz w:val="24"/>
          <w:szCs w:val="24"/>
          <w:lang w:bidi="ru-RU"/>
        </w:rPr>
        <w:t>Включать детей в совместные с взрослыми практические познавательные действия экспериментального характера, в процессе которых выделяются ранее скрытые свойства изучаемого объекта.</w:t>
      </w:r>
    </w:p>
    <w:p w:rsidR="00F26017" w:rsidRDefault="00F26017" w:rsidP="00F26017">
      <w:pPr>
        <w:ind w:left="180" w:right="560"/>
      </w:pPr>
      <w:r>
        <w:rPr>
          <w:color w:val="000000"/>
          <w:sz w:val="24"/>
          <w:szCs w:val="24"/>
          <w:lang w:bidi="ru-RU"/>
        </w:rPr>
        <w:t xml:space="preserve">Предлагать выполнять действия в соответствии с задачей и содержанием алгоритма деятельности. С помощью взрослого использовать действия моделирующего характера. </w:t>
      </w:r>
      <w:r>
        <w:rPr>
          <w:rStyle w:val="81"/>
          <w:rFonts w:eastAsiaTheme="minorEastAsia"/>
          <w:i w:val="0"/>
          <w:iCs w:val="0"/>
        </w:rPr>
        <w:t>Сенсорное развитие.</w:t>
      </w:r>
      <w:r>
        <w:rPr>
          <w:color w:val="000000"/>
          <w:sz w:val="24"/>
          <w:szCs w:val="24"/>
          <w:lang w:bidi="ru-RU"/>
        </w:rPr>
        <w:t xml:space="preserve"> Обогащать чувственный опыт детей, развивать умение фиксировать его в речи. Совершенствовать восприятие (активно включая все органы чувств). Развивать образные представления (используя при характеристике предметов эпитеты и сравнения). Создавать условия для ознакомления детей с цветом, формой, величиной, осязаемыми свойствами предметов (теплый, холодный, твердый, мягкий, пушистый и т.п.); развивать умение воспринимать звучание различных музыкальных инструментов, родной речи. Закреплять умение выделять цвет, форму, величину как особые свойства предметов; группировать однородные предметы по нескольким сенсорным признакам: величине, форме, цвету. Совершенствовать навыки установления тождества и различия предметов по их свойствам: величине, форме, цвету.</w:t>
      </w:r>
    </w:p>
    <w:p w:rsidR="00F26017" w:rsidRDefault="00F26017" w:rsidP="00F26017">
      <w:pPr>
        <w:ind w:left="180" w:right="560"/>
      </w:pPr>
      <w:r>
        <w:rPr>
          <w:color w:val="000000"/>
          <w:sz w:val="24"/>
          <w:szCs w:val="24"/>
          <w:lang w:bidi="ru-RU"/>
        </w:rPr>
        <w:t xml:space="preserve">Подсказывать детям название форм (круглая, треугольная, прямоугольная и квадратная). </w:t>
      </w:r>
      <w:r>
        <w:rPr>
          <w:rStyle w:val="81"/>
          <w:rFonts w:eastAsiaTheme="minorEastAsia"/>
          <w:i w:val="0"/>
          <w:iCs w:val="0"/>
        </w:rPr>
        <w:t>Дидактические игры. П</w:t>
      </w:r>
      <w:r>
        <w:rPr>
          <w:color w:val="000000"/>
          <w:sz w:val="24"/>
          <w:szCs w:val="24"/>
          <w:lang w:bidi="ru-RU"/>
        </w:rPr>
        <w:t>одбирать предметы по цвету и величине (большие, средние и маленькие; 2-3 цветов), собирать пирамидку из уменьшающихся по размеру колец, чередуя в определенной последовательности 2-3 цвета; собирать картинку из 4-6 частей.</w:t>
      </w:r>
    </w:p>
    <w:p w:rsidR="00F26017" w:rsidRDefault="00F26017" w:rsidP="00F26017">
      <w:pPr>
        <w:ind w:left="180"/>
      </w:pPr>
      <w:r>
        <w:rPr>
          <w:color w:val="000000"/>
          <w:sz w:val="24"/>
          <w:szCs w:val="24"/>
          <w:lang w:bidi="ru-RU"/>
        </w:rPr>
        <w:t>В совместных дидактических играх учить детей выполнять постепенно усложняющиеся правила.</w:t>
      </w:r>
    </w:p>
    <w:p w:rsidR="00F26017" w:rsidRDefault="00F26017" w:rsidP="00F26017">
      <w:pPr>
        <w:ind w:left="180"/>
      </w:pPr>
      <w:r>
        <w:rPr>
          <w:color w:val="000000"/>
          <w:sz w:val="24"/>
          <w:szCs w:val="24"/>
          <w:lang w:bidi="ru-RU"/>
        </w:rPr>
        <w:t>Ознакомление с предметным окружением:</w:t>
      </w:r>
    </w:p>
    <w:p w:rsidR="00F26017" w:rsidRDefault="00F26017" w:rsidP="00F26017">
      <w:pPr>
        <w:ind w:left="180" w:right="560" w:firstLine="700"/>
      </w:pPr>
      <w:r>
        <w:rPr>
          <w:color w:val="000000"/>
          <w:sz w:val="24"/>
          <w:szCs w:val="24"/>
          <w:lang w:bidi="ru-RU"/>
        </w:rPr>
        <w:t>Продолжать знакомить детей с предметами ближайшего окружения (игрушки, предметы домашнего обихода, виды транспорта), их функциями и назначением. Побуждать вычленять некоторые особенности предметов домашнего обихода (части, размеры, форму, цвет), устанавливать связи между строением и функцией. Понимать, что отсутствие какой-то части нарушает предмет, возможность его использования.</w:t>
      </w:r>
    </w:p>
    <w:p w:rsidR="00F26017" w:rsidRDefault="00F26017" w:rsidP="00F26017">
      <w:pPr>
        <w:ind w:left="180" w:right="560"/>
      </w:pPr>
      <w:r>
        <w:rPr>
          <w:color w:val="000000"/>
          <w:sz w:val="24"/>
          <w:szCs w:val="24"/>
          <w:lang w:bidi="ru-RU"/>
        </w:rPr>
        <w:t>Расширять представления детей о свойствах (прочность, твердость, мягкость) материала (дерево, бумага, ткань, глина). Способствовать овладению способами обследования предметов, включая простейшие опыты (тонет</w:t>
      </w:r>
      <w:r>
        <w:rPr>
          <w:rStyle w:val="80"/>
          <w:rFonts w:eastAsiaTheme="minorEastAsia"/>
        </w:rPr>
        <w:t xml:space="preserve"> — </w:t>
      </w:r>
      <w:r>
        <w:rPr>
          <w:color w:val="000000"/>
          <w:sz w:val="24"/>
          <w:szCs w:val="24"/>
          <w:lang w:bidi="ru-RU"/>
        </w:rPr>
        <w:t>не тонет, рвется</w:t>
      </w:r>
      <w:r>
        <w:rPr>
          <w:rStyle w:val="80"/>
          <w:rFonts w:eastAsiaTheme="minorEastAsia"/>
        </w:rPr>
        <w:t xml:space="preserve"> </w:t>
      </w:r>
      <w:r>
        <w:rPr>
          <w:color w:val="000000"/>
          <w:sz w:val="24"/>
          <w:szCs w:val="24"/>
          <w:lang w:bidi="ru-RU"/>
        </w:rPr>
        <w:t>—не рвется). Предлагать группировать (чайная, столовая, кухонная посуда) и классифицировать (посуда —одежда) хорошо знакомые предметы.</w:t>
      </w:r>
    </w:p>
    <w:p w:rsidR="00F26017" w:rsidRDefault="00F26017" w:rsidP="00F26017">
      <w:pPr>
        <w:ind w:left="180" w:right="560" w:firstLine="700"/>
      </w:pPr>
      <w:r>
        <w:rPr>
          <w:color w:val="000000"/>
          <w:sz w:val="24"/>
          <w:szCs w:val="24"/>
          <w:lang w:bidi="ru-RU"/>
        </w:rPr>
        <w:lastRenderedPageBreak/>
        <w:t>Рассказывать о том, что одни предметы сделаны руками человека (посуда, мебель и т.п.), другие созданы природой (камень, шишки). Формировать понимание того, что человек создает предметы, необходимые для его жизни и жизни других людей (мебель, одежда, обувь, посуда, игрушки и т.д.).</w:t>
      </w:r>
    </w:p>
    <w:p w:rsidR="00F26017" w:rsidRDefault="00F26017" w:rsidP="00F26017">
      <w:pPr>
        <w:ind w:left="180"/>
        <w:sectPr w:rsidR="00F26017">
          <w:footerReference w:type="default" r:id="rId5"/>
          <w:headerReference w:type="first" r:id="rId6"/>
          <w:footerReference w:type="first" r:id="rId7"/>
          <w:pgSz w:w="11900" w:h="16840"/>
          <w:pgMar w:top="1541" w:right="134" w:bottom="1541" w:left="1226" w:header="0" w:footer="3" w:gutter="0"/>
          <w:cols w:space="720"/>
          <w:noEndnote/>
          <w:titlePg/>
          <w:docGrid w:linePitch="360"/>
        </w:sectPr>
      </w:pPr>
      <w:r>
        <w:rPr>
          <w:color w:val="000000"/>
          <w:sz w:val="24"/>
          <w:szCs w:val="24"/>
          <w:lang w:bidi="ru-RU"/>
        </w:rPr>
        <w:t>Ознакомление с социальным миром:</w:t>
      </w:r>
    </w:p>
    <w:p w:rsidR="00F26017" w:rsidRDefault="00F26017" w:rsidP="00F26017">
      <w:pPr>
        <w:ind w:left="180" w:right="560" w:firstLine="720"/>
      </w:pPr>
      <w:r>
        <w:rPr>
          <w:color w:val="000000"/>
          <w:sz w:val="24"/>
          <w:szCs w:val="24"/>
          <w:lang w:bidi="ru-RU"/>
        </w:rPr>
        <w:lastRenderedPageBreak/>
        <w:t>Знакомить с театром через мини-спектакли и представления, а так же через игры- драматизации по произведениям детской литературы.</w:t>
      </w:r>
    </w:p>
    <w:p w:rsidR="00F26017" w:rsidRDefault="00F26017" w:rsidP="00F26017">
      <w:pPr>
        <w:ind w:left="180" w:right="560"/>
      </w:pPr>
      <w:r>
        <w:rPr>
          <w:color w:val="000000"/>
          <w:sz w:val="24"/>
          <w:szCs w:val="24"/>
          <w:lang w:bidi="ru-RU"/>
        </w:rPr>
        <w:t>Знакомить с ближайшим окружением (основными объектами городской /поселковой инфраструктуры): дом, улица, магазин, поликлиника, парикмахерская.</w:t>
      </w:r>
    </w:p>
    <w:p w:rsidR="00F26017" w:rsidRDefault="00F26017" w:rsidP="00F26017">
      <w:pPr>
        <w:ind w:left="180" w:right="560"/>
      </w:pPr>
      <w:r>
        <w:rPr>
          <w:color w:val="000000"/>
          <w:sz w:val="24"/>
          <w:szCs w:val="24"/>
          <w:lang w:bidi="ru-RU"/>
        </w:rPr>
        <w:t>Формировать интерес к малой родине и первичные представления о ней: напоминать детям название города, в котором они живут; самые любимые места посещения в выходные дни.</w:t>
      </w:r>
    </w:p>
    <w:p w:rsidR="00F26017" w:rsidRDefault="00F26017" w:rsidP="00F26017">
      <w:pPr>
        <w:ind w:left="180" w:right="560" w:firstLine="720"/>
      </w:pPr>
      <w:r>
        <w:rPr>
          <w:color w:val="000000"/>
          <w:sz w:val="24"/>
          <w:szCs w:val="24"/>
          <w:lang w:bidi="ru-RU"/>
        </w:rPr>
        <w:t>Рассказывать детям о понятных им профессиях (воспитатель, помощник воспитателя, музыкальный руководитель, врач, продавец, повар, шофер, строитель), расширять и обогащать представления о трудовых действиях, результатах труда. Обращать внимание детей на личностные (доброжелательный, чуткий) и деловые (трудолюбивый, аккуратный) качества человека, которые ему помогают трудиться.</w:t>
      </w:r>
    </w:p>
    <w:p w:rsidR="00F26017" w:rsidRDefault="00F26017" w:rsidP="00F26017">
      <w:pPr>
        <w:ind w:left="180" w:right="560" w:firstLine="720"/>
      </w:pPr>
      <w:r>
        <w:rPr>
          <w:color w:val="000000"/>
          <w:sz w:val="24"/>
          <w:szCs w:val="24"/>
          <w:lang w:bidi="ru-RU"/>
        </w:rPr>
        <w:t>Формировать интерес к малой родине и первичные представления о ней: напоминать детям название города, в котором они живут; побуждать рассказывать о том, где они гуляли в выходные дни (в парке, сквере, детском городке) и пр.</w:t>
      </w:r>
    </w:p>
    <w:p w:rsidR="00F26017" w:rsidRDefault="00F26017" w:rsidP="00F26017">
      <w:pPr>
        <w:ind w:left="180"/>
      </w:pPr>
      <w:r>
        <w:rPr>
          <w:color w:val="000000"/>
          <w:sz w:val="24"/>
          <w:szCs w:val="24"/>
          <w:lang w:bidi="ru-RU"/>
        </w:rPr>
        <w:t>Ознакомление с миром природы:</w:t>
      </w:r>
    </w:p>
    <w:p w:rsidR="00F26017" w:rsidRDefault="00F26017" w:rsidP="00F26017">
      <w:pPr>
        <w:ind w:left="180" w:right="560" w:firstLine="720"/>
      </w:pPr>
      <w:r>
        <w:rPr>
          <w:color w:val="000000"/>
          <w:sz w:val="24"/>
          <w:szCs w:val="24"/>
          <w:lang w:bidi="ru-RU"/>
        </w:rPr>
        <w:t>Расширять представления детей о растениях и животных. Продолжать знакомить с домашними животными и их детенышами, особенностями их поведения и питания. Знакомить детей с аквариумными рыбками и декоративными птицами (волнистыми попугайчиками, канарейками и др.).Расширять представления о диких животных (медведь, лиса, белка, еж и др.), о земноводных (на примере лягушки). Учить наблюдать за птицами, прилетающими на участок (ворона, голубь, синица, воробей, снегирь и др.), подкармливать их зимой.</w:t>
      </w:r>
    </w:p>
    <w:p w:rsidR="00F26017" w:rsidRDefault="00F26017" w:rsidP="00F26017">
      <w:pPr>
        <w:ind w:left="180" w:right="560"/>
      </w:pPr>
      <w:r>
        <w:rPr>
          <w:color w:val="000000"/>
          <w:sz w:val="24"/>
          <w:szCs w:val="24"/>
          <w:lang w:bidi="ru-RU"/>
        </w:rPr>
        <w:t>Расширять представления детей о насекомых (бабочка, майский жук, божья коровка, стрекоза и др.).Учить отличать и называть по внешнему виду: овощи (огурец, помидор, морковь, репа и др.), фрукты (яблоко, груша, персики и др.), ягоды (малина, смородина и др.).</w:t>
      </w:r>
    </w:p>
    <w:p w:rsidR="00F26017" w:rsidRDefault="00F26017" w:rsidP="00F26017">
      <w:pPr>
        <w:ind w:left="180" w:right="560" w:firstLine="720"/>
      </w:pPr>
      <w:r>
        <w:rPr>
          <w:color w:val="000000"/>
          <w:sz w:val="24"/>
          <w:szCs w:val="24"/>
          <w:lang w:bidi="ru-RU"/>
        </w:rPr>
        <w:t>Дать элементарные представления о растениях данной местности: деревьях, цветущих травянистых растениях (одуванчик, мать-и-мачеха и др.). Показать, как растут комнатные растения (фикус, герань и др.). Дать представления о том, что для роста растений нужны земля, вода и воздух. Знакомить с характерными особенностями следующих друг за другом времен года и теми изменениями, которые происходят в связи с этимв жизни и деятельности взрослых и детей.</w:t>
      </w:r>
    </w:p>
    <w:p w:rsidR="00F26017" w:rsidRDefault="00F26017" w:rsidP="00F26017">
      <w:pPr>
        <w:ind w:left="180" w:right="560"/>
      </w:pPr>
      <w:r>
        <w:rPr>
          <w:color w:val="000000"/>
          <w:sz w:val="24"/>
          <w:szCs w:val="24"/>
          <w:lang w:bidi="ru-RU"/>
        </w:rPr>
        <w:lastRenderedPageBreak/>
        <w:t>Дать представления о свойствах воды (льется, переливается, нагревается, охлаждается), песка (сухой</w:t>
      </w:r>
      <w:r>
        <w:rPr>
          <w:rStyle w:val="80"/>
          <w:rFonts w:eastAsiaTheme="minorEastAsia"/>
        </w:rPr>
        <w:t xml:space="preserve"> —</w:t>
      </w:r>
      <w:r>
        <w:rPr>
          <w:color w:val="000000"/>
          <w:sz w:val="24"/>
          <w:szCs w:val="24"/>
          <w:lang w:bidi="ru-RU"/>
        </w:rPr>
        <w:t>рассыпается, влажный</w:t>
      </w:r>
      <w:r>
        <w:rPr>
          <w:rStyle w:val="80"/>
          <w:rFonts w:eastAsiaTheme="minorEastAsia"/>
        </w:rPr>
        <w:t xml:space="preserve"> —</w:t>
      </w:r>
      <w:r>
        <w:rPr>
          <w:color w:val="000000"/>
          <w:sz w:val="24"/>
          <w:szCs w:val="24"/>
          <w:lang w:bidi="ru-RU"/>
        </w:rPr>
        <w:t>лепится), снега (холодный, белый, от тепла</w:t>
      </w:r>
      <w:r>
        <w:rPr>
          <w:rStyle w:val="80"/>
          <w:rFonts w:eastAsiaTheme="minorEastAsia"/>
        </w:rPr>
        <w:t xml:space="preserve"> —</w:t>
      </w:r>
      <w:r>
        <w:rPr>
          <w:color w:val="000000"/>
          <w:sz w:val="24"/>
          <w:szCs w:val="24"/>
          <w:lang w:bidi="ru-RU"/>
        </w:rPr>
        <w:t>тает).</w:t>
      </w:r>
    </w:p>
    <w:p w:rsidR="00F26017" w:rsidRDefault="00F26017" w:rsidP="00F26017">
      <w:pPr>
        <w:ind w:left="180" w:right="560" w:firstLine="720"/>
      </w:pPr>
      <w:r>
        <w:rPr>
          <w:color w:val="000000"/>
          <w:sz w:val="24"/>
          <w:szCs w:val="24"/>
          <w:lang w:bidi="ru-RU"/>
        </w:rPr>
        <w:t>Учить отражать полученные впечатления в речи и продуктивных видах деятельности.</w:t>
      </w:r>
    </w:p>
    <w:p w:rsidR="00F26017" w:rsidRDefault="00F26017" w:rsidP="00F26017">
      <w:pPr>
        <w:ind w:left="180" w:right="560" w:firstLine="720"/>
      </w:pPr>
      <w:r>
        <w:rPr>
          <w:color w:val="000000"/>
          <w:sz w:val="24"/>
          <w:szCs w:val="24"/>
          <w:lang w:bidi="ru-RU"/>
        </w:rPr>
        <w:t>Формировать умение понимать простейшие взаимосвязи в природе (чтобы растение росло, нужно его поливать и т.п.).</w:t>
      </w:r>
    </w:p>
    <w:p w:rsidR="00F26017" w:rsidRDefault="00F26017" w:rsidP="00F26017">
      <w:pPr>
        <w:ind w:left="180" w:right="560" w:firstLine="720"/>
      </w:pPr>
      <w:r>
        <w:rPr>
          <w:color w:val="000000"/>
          <w:sz w:val="24"/>
          <w:szCs w:val="24"/>
          <w:lang w:bidi="ru-RU"/>
        </w:rPr>
        <w:t>Знакомить с правилами поведения в природе (не рвать без надобности растения, не ломать ветки деревьев, не трогать животных и др.).</w:t>
      </w:r>
    </w:p>
    <w:p w:rsidR="00F26017" w:rsidRDefault="00F26017" w:rsidP="00F26017">
      <w:pPr>
        <w:ind w:left="180"/>
      </w:pPr>
      <w:r>
        <w:rPr>
          <w:color w:val="000000"/>
          <w:sz w:val="24"/>
          <w:szCs w:val="24"/>
          <w:lang w:bidi="ru-RU"/>
        </w:rPr>
        <w:t>Сезонные наблюдения:</w:t>
      </w:r>
    </w:p>
    <w:p w:rsidR="00F26017" w:rsidRDefault="00F26017" w:rsidP="00F26017">
      <w:pPr>
        <w:ind w:left="180" w:right="560"/>
      </w:pPr>
      <w:r>
        <w:rPr>
          <w:rStyle w:val="81"/>
          <w:rFonts w:eastAsiaTheme="minorEastAsia"/>
          <w:i w:val="0"/>
          <w:iCs w:val="0"/>
        </w:rPr>
        <w:t>Осень.</w:t>
      </w:r>
      <w:r>
        <w:rPr>
          <w:color w:val="000000"/>
          <w:sz w:val="24"/>
          <w:szCs w:val="24"/>
          <w:lang w:bidi="ru-RU"/>
        </w:rPr>
        <w:t xml:space="preserve"> Учить замечать изменения в природе: становится холоднее, идут дожди, люди надевают теплые вещи, листья начинают изменять окраску и опадать, птицы улетают в теплые края.</w:t>
      </w:r>
    </w:p>
    <w:p w:rsidR="00F26017" w:rsidRDefault="00F26017" w:rsidP="00F26017">
      <w:pPr>
        <w:ind w:left="180" w:right="560"/>
      </w:pPr>
      <w:r>
        <w:rPr>
          <w:color w:val="000000"/>
          <w:sz w:val="24"/>
          <w:szCs w:val="24"/>
          <w:lang w:bidi="ru-RU"/>
        </w:rPr>
        <w:t>Расширять представления о том, что осенью собирают урожай овощей и фруктов. Учить различать по внешнему виду, вкусу, форме наиболее распространенные овощи и фрукты и называть их.</w:t>
      </w:r>
    </w:p>
    <w:p w:rsidR="00F26017" w:rsidRDefault="00F26017" w:rsidP="00F26017">
      <w:pPr>
        <w:ind w:left="180" w:right="560"/>
      </w:pPr>
      <w:r>
        <w:rPr>
          <w:rStyle w:val="81"/>
          <w:rFonts w:eastAsiaTheme="minorEastAsia"/>
          <w:i w:val="0"/>
          <w:iCs w:val="0"/>
        </w:rPr>
        <w:t>Зима.</w:t>
      </w:r>
      <w:r>
        <w:rPr>
          <w:color w:val="000000"/>
          <w:sz w:val="24"/>
          <w:szCs w:val="24"/>
          <w:lang w:bidi="ru-RU"/>
        </w:rPr>
        <w:t xml:space="preserve"> Расширять представления о характерных особенностях зимней природы (холодно, идет снег; люди надевают зимнюю одежду).</w:t>
      </w:r>
    </w:p>
    <w:p w:rsidR="00F26017" w:rsidRDefault="00F26017" w:rsidP="00F26017">
      <w:pPr>
        <w:ind w:left="180" w:right="560"/>
      </w:pPr>
      <w:r>
        <w:rPr>
          <w:color w:val="000000"/>
          <w:sz w:val="24"/>
          <w:szCs w:val="24"/>
          <w:lang w:bidi="ru-RU"/>
        </w:rPr>
        <w:t>Организовывать наблюдения за птицами, прилетающими на участок, подкармливать их. Учить замечать красоту зимней природы: деревья в снежном уборе, пушистый снег, прозрачные льдинки и т.д.; участвовать в катании с горки на санках, лепке поделок из снега, украшении снежных построек.</w:t>
      </w:r>
    </w:p>
    <w:p w:rsidR="00F26017" w:rsidRDefault="00F26017" w:rsidP="00F26017">
      <w:pPr>
        <w:ind w:left="180" w:right="560"/>
      </w:pPr>
      <w:r>
        <w:rPr>
          <w:rStyle w:val="81"/>
          <w:rFonts w:eastAsiaTheme="minorEastAsia"/>
          <w:i w:val="0"/>
          <w:iCs w:val="0"/>
        </w:rPr>
        <w:t>Весна.</w:t>
      </w:r>
      <w:r>
        <w:rPr>
          <w:color w:val="000000"/>
          <w:sz w:val="24"/>
          <w:szCs w:val="24"/>
          <w:lang w:bidi="ru-RU"/>
        </w:rPr>
        <w:t xml:space="preserve"> Продолжать знакомить с характерными особенностями весенней природы: ярче светит солнце, снег начинает таять, становится рыхлым, выросла трава, распустились листья на деревьях, появляются бабочки и майские жуки.</w:t>
      </w:r>
    </w:p>
    <w:p w:rsidR="00F26017" w:rsidRDefault="00F26017" w:rsidP="00F26017">
      <w:pPr>
        <w:ind w:left="180" w:right="560"/>
      </w:pPr>
      <w:r>
        <w:rPr>
          <w:color w:val="000000"/>
          <w:sz w:val="24"/>
          <w:szCs w:val="24"/>
          <w:lang w:bidi="ru-RU"/>
        </w:rPr>
        <w:t>Расширять представления детей о простейших связях в природе: стало пригревать солнышко—потеплело</w:t>
      </w:r>
      <w:r>
        <w:rPr>
          <w:rStyle w:val="80"/>
          <w:rFonts w:eastAsiaTheme="minorEastAsia"/>
        </w:rPr>
        <w:t xml:space="preserve"> </w:t>
      </w:r>
      <w:r>
        <w:rPr>
          <w:color w:val="000000"/>
          <w:sz w:val="24"/>
          <w:szCs w:val="24"/>
          <w:lang w:bidi="ru-RU"/>
        </w:rPr>
        <w:t>—появилась травка, запели птицы, люди заменили теплую одежду на облегченную.</w:t>
      </w:r>
    </w:p>
    <w:p w:rsidR="00F26017" w:rsidRDefault="00F26017" w:rsidP="00F26017">
      <w:pPr>
        <w:ind w:left="180"/>
      </w:pPr>
      <w:r>
        <w:rPr>
          <w:color w:val="000000"/>
          <w:sz w:val="24"/>
          <w:szCs w:val="24"/>
          <w:lang w:bidi="ru-RU"/>
        </w:rPr>
        <w:t>Показать, как сажают крупные семена цветочных растений и овощей на грядки.</w:t>
      </w:r>
    </w:p>
    <w:p w:rsidR="00F26017" w:rsidRDefault="00F26017" w:rsidP="00F26017">
      <w:pPr>
        <w:ind w:left="180" w:right="560"/>
      </w:pPr>
      <w:r>
        <w:rPr>
          <w:rStyle w:val="81"/>
          <w:rFonts w:eastAsiaTheme="minorEastAsia"/>
          <w:i w:val="0"/>
          <w:iCs w:val="0"/>
        </w:rPr>
        <w:t>Лето.</w:t>
      </w:r>
      <w:r>
        <w:rPr>
          <w:color w:val="000000"/>
          <w:sz w:val="24"/>
          <w:szCs w:val="24"/>
          <w:lang w:bidi="ru-RU"/>
        </w:rPr>
        <w:t xml:space="preserve"> Расширять представления о летних изменениях в природе: жарко, яркое солнце, цветут растения, люди купаются, летают бабочки, появляются птенцы в гнездах.</w:t>
      </w:r>
    </w:p>
    <w:p w:rsidR="00F26017" w:rsidRDefault="00F26017" w:rsidP="00F26017">
      <w:pPr>
        <w:ind w:left="180" w:right="560"/>
      </w:pPr>
      <w:r>
        <w:rPr>
          <w:color w:val="000000"/>
          <w:sz w:val="24"/>
          <w:szCs w:val="24"/>
          <w:lang w:bidi="ru-RU"/>
        </w:rPr>
        <w:t>Дать элементарные знания о садовых и огородных растениях. Закреплять знания о том, что летом созревают многие фрукты, овощи и ягоды.</w:t>
      </w:r>
    </w:p>
    <w:p w:rsidR="00F26017" w:rsidRDefault="00F26017" w:rsidP="00F26017">
      <w:pPr>
        <w:ind w:left="360"/>
        <w:jc w:val="center"/>
      </w:pPr>
      <w:r>
        <w:rPr>
          <w:rStyle w:val="81"/>
          <w:rFonts w:eastAsiaTheme="minorEastAsia"/>
          <w:i w:val="0"/>
          <w:iCs w:val="0"/>
        </w:rPr>
        <w:t>Средняя группа (от 4 до 5 лет).</w:t>
      </w:r>
    </w:p>
    <w:p w:rsidR="00F26017" w:rsidRDefault="00F26017" w:rsidP="00F26017">
      <w:pPr>
        <w:spacing w:after="47" w:line="240" w:lineRule="exact"/>
        <w:ind w:left="920"/>
      </w:pPr>
      <w:r>
        <w:rPr>
          <w:color w:val="000000"/>
          <w:sz w:val="24"/>
          <w:szCs w:val="24"/>
          <w:lang w:bidi="ru-RU"/>
        </w:rPr>
        <w:lastRenderedPageBreak/>
        <w:t>Формирование элементарных математических представлений:</w:t>
      </w:r>
    </w:p>
    <w:p w:rsidR="00F26017" w:rsidRDefault="00F26017" w:rsidP="00F26017">
      <w:pPr>
        <w:ind w:left="180" w:right="560"/>
      </w:pPr>
      <w:r>
        <w:rPr>
          <w:rStyle w:val="81"/>
          <w:rFonts w:eastAsiaTheme="minorEastAsia"/>
          <w:i w:val="0"/>
          <w:iCs w:val="0"/>
        </w:rPr>
        <w:t>Количество и счет. Д</w:t>
      </w:r>
      <w:r>
        <w:rPr>
          <w:color w:val="000000"/>
          <w:sz w:val="24"/>
          <w:szCs w:val="24"/>
          <w:lang w:bidi="ru-RU"/>
        </w:rPr>
        <w:t>ать детям представление о том, что множество («много») может состоять из разных по качеству элементов: предметов разного цвета, размера, формы; учить сравнивать части множества, определяя их равенство или неравенство на основе составления пар предметов (не прибегая к счету). Вводить в речь детей выражения: «Здесь много кружков, одни —красного цвета, а другие —синего; красных кружков больше, чем синих, а синих меньше, чем красных» или «красных и синих кружков поровну».</w:t>
      </w:r>
    </w:p>
    <w:p w:rsidR="00F26017" w:rsidRDefault="00F26017" w:rsidP="00F26017">
      <w:pPr>
        <w:ind w:left="180" w:right="560"/>
      </w:pPr>
      <w:r>
        <w:rPr>
          <w:color w:val="000000"/>
          <w:sz w:val="24"/>
          <w:szCs w:val="24"/>
          <w:lang w:bidi="ru-RU"/>
        </w:rPr>
        <w:t>Учить считать до 5 (на основе наглядности), пользуясь правильными приемами счета: называть числительные по порядку; соотносить каждое числительное только с одним предметом пересчитываемой группы; относить последнее числительное ко всем пересчитанным предметам, например: «Один, два, три —всего три кружка». Сравнивать две группы предметов, именуемые числами 1-2, 2-2, 2-3, 3-3, 3-4, 4-4, 4-5, 5-5.</w:t>
      </w:r>
    </w:p>
    <w:p w:rsidR="00F26017" w:rsidRDefault="00F26017" w:rsidP="00F26017">
      <w:pPr>
        <w:ind w:left="180" w:right="560"/>
      </w:pPr>
      <w:r>
        <w:rPr>
          <w:color w:val="000000"/>
          <w:sz w:val="24"/>
          <w:szCs w:val="24"/>
          <w:lang w:bidi="ru-RU"/>
        </w:rPr>
        <w:t>Формировать представления о порядковом счете, учить правильно пользоваться количественными и порядковыми числительными, отвечать на вопросы «Сколько?», «Который по счету?», «На котором месте?».</w:t>
      </w:r>
    </w:p>
    <w:p w:rsidR="00F26017" w:rsidRDefault="00F26017" w:rsidP="00F26017">
      <w:pPr>
        <w:ind w:left="180" w:right="560"/>
      </w:pPr>
      <w:r>
        <w:rPr>
          <w:color w:val="000000"/>
          <w:sz w:val="24"/>
          <w:szCs w:val="24"/>
          <w:lang w:bidi="ru-RU"/>
        </w:rPr>
        <w:t>Формировать представление о равенстве и неравенстве групп на основе счета: «Здесь один, два зайчика, а здесь одна, две, три елочки. Елочек больше, чем зайчиков; 3 больше, чем 2, а 2 меньше, чем 3».</w:t>
      </w:r>
    </w:p>
    <w:p w:rsidR="00F26017" w:rsidRDefault="00F26017" w:rsidP="00F26017">
      <w:pPr>
        <w:ind w:left="180" w:right="560"/>
      </w:pPr>
      <w:r>
        <w:rPr>
          <w:color w:val="000000"/>
          <w:sz w:val="24"/>
          <w:szCs w:val="24"/>
          <w:lang w:bidi="ru-RU"/>
        </w:rPr>
        <w:t>Учить уравнивать неравные группы двумя способами, добавляя к меньшей группе один (недостающий) предмет или убирая из большей группы один (лишний) предмет («К 2 зайчикам добавили 1 зайчика, стало Ззайчика и елочек тоже 3. Елочек и зайчиков поровну</w:t>
      </w:r>
      <w:r>
        <w:rPr>
          <w:rStyle w:val="80"/>
          <w:rFonts w:eastAsiaTheme="minorEastAsia"/>
        </w:rPr>
        <w:t xml:space="preserve"> </w:t>
      </w:r>
      <w:r>
        <w:rPr>
          <w:color w:val="000000"/>
          <w:sz w:val="24"/>
          <w:szCs w:val="24"/>
          <w:lang w:bidi="ru-RU"/>
        </w:rPr>
        <w:t>—3 и 3» или: «Елочек больше (3), а зайчиков меньше (2). Убрали 1 елочку, их стало тоже 2. Елочек и зайчиков стало поровну: 2 и 2»).</w:t>
      </w:r>
    </w:p>
    <w:p w:rsidR="00F26017" w:rsidRDefault="00F26017" w:rsidP="00F26017">
      <w:pPr>
        <w:ind w:left="180" w:right="560"/>
      </w:pPr>
      <w:r>
        <w:rPr>
          <w:color w:val="000000"/>
          <w:sz w:val="24"/>
          <w:szCs w:val="24"/>
          <w:lang w:bidi="ru-RU"/>
        </w:rPr>
        <w:t>Отсчитывать предметы из большего количества; выкладывать, приносить определенное количество предметов в соответствии с образцом или заданным числом в пределах 5 (отсчитай 4 петушка, принеси 3зайчика). На основе счета устанавливать равенство (неравенство) групп предметов в ситуациях, когда предметы в группах расположены на разном расстоянии друг от друга, когда они отличаются по размерам, по форме расположения в пространстве.</w:t>
      </w:r>
    </w:p>
    <w:p w:rsidR="00F26017" w:rsidRDefault="00F26017" w:rsidP="00F26017">
      <w:pPr>
        <w:ind w:left="180" w:right="560"/>
      </w:pPr>
      <w:r>
        <w:rPr>
          <w:rStyle w:val="81"/>
          <w:rFonts w:eastAsiaTheme="minorEastAsia"/>
          <w:i w:val="0"/>
          <w:iCs w:val="0"/>
        </w:rPr>
        <w:t>Величина.</w:t>
      </w:r>
      <w:r>
        <w:rPr>
          <w:color w:val="000000"/>
          <w:sz w:val="24"/>
          <w:szCs w:val="24"/>
          <w:lang w:bidi="ru-RU"/>
        </w:rPr>
        <w:t xml:space="preserve"> Совершенствовать умение сравнивать два предмета по величине (длине, ширине, высоте), а также учить сравнивать два предмета по толщине путем непосредственного наложения или приложения их друг к другу; отражать результаты сравнения в речи, используя прилагательные (длиннее</w:t>
      </w:r>
      <w:r>
        <w:rPr>
          <w:rStyle w:val="80"/>
          <w:rFonts w:eastAsiaTheme="minorEastAsia"/>
        </w:rPr>
        <w:t xml:space="preserve"> — </w:t>
      </w:r>
      <w:r>
        <w:rPr>
          <w:color w:val="000000"/>
          <w:sz w:val="24"/>
          <w:szCs w:val="24"/>
          <w:lang w:bidi="ru-RU"/>
        </w:rPr>
        <w:t>короче, шире</w:t>
      </w:r>
      <w:r>
        <w:rPr>
          <w:rStyle w:val="80"/>
          <w:rFonts w:eastAsiaTheme="minorEastAsia"/>
        </w:rPr>
        <w:t xml:space="preserve"> — </w:t>
      </w:r>
      <w:r>
        <w:rPr>
          <w:color w:val="000000"/>
          <w:sz w:val="24"/>
          <w:szCs w:val="24"/>
          <w:lang w:bidi="ru-RU"/>
        </w:rPr>
        <w:t>уже, выше</w:t>
      </w:r>
      <w:r>
        <w:rPr>
          <w:rStyle w:val="80"/>
          <w:rFonts w:eastAsiaTheme="minorEastAsia"/>
        </w:rPr>
        <w:t xml:space="preserve"> — </w:t>
      </w:r>
      <w:r>
        <w:rPr>
          <w:color w:val="000000"/>
          <w:sz w:val="24"/>
          <w:szCs w:val="24"/>
          <w:lang w:bidi="ru-RU"/>
        </w:rPr>
        <w:t>ниже, толще—тоньше или равные (одинаковые) по длине, ширине, высоте, толщине).</w:t>
      </w:r>
    </w:p>
    <w:p w:rsidR="00F26017" w:rsidRDefault="00F26017" w:rsidP="00F26017">
      <w:pPr>
        <w:ind w:left="180" w:right="560"/>
      </w:pPr>
      <w:r>
        <w:rPr>
          <w:color w:val="000000"/>
          <w:sz w:val="24"/>
          <w:szCs w:val="24"/>
          <w:lang w:bidi="ru-RU"/>
        </w:rPr>
        <w:t>Учить сравнивать предметы по двум признакам величины (красная лента длиннее и шире зеленой, желтый шарфик короче и уже синего).</w:t>
      </w:r>
    </w:p>
    <w:p w:rsidR="00F26017" w:rsidRDefault="00F26017" w:rsidP="00F26017">
      <w:pPr>
        <w:ind w:left="180" w:right="560"/>
      </w:pPr>
      <w:r>
        <w:rPr>
          <w:color w:val="000000"/>
          <w:sz w:val="24"/>
          <w:szCs w:val="24"/>
          <w:lang w:bidi="ru-RU"/>
        </w:rPr>
        <w:lastRenderedPageBreak/>
        <w:t>Устанавливать размерные отношения между 3-5 предметами разной длины (ширины, высоты), толщины, располагать их в определенной последовательности —в порядке убывания или нарастания величины. Вводить в активную речь детей понятия, обозначающие размерные отношения предметов (эта (красная) башенка —самая высокая, эта (оранжевая)</w:t>
      </w:r>
      <w:r>
        <w:rPr>
          <w:rStyle w:val="80"/>
          <w:rFonts w:eastAsiaTheme="minorEastAsia"/>
        </w:rPr>
        <w:t>—</w:t>
      </w:r>
      <w:r>
        <w:rPr>
          <w:color w:val="000000"/>
          <w:sz w:val="24"/>
          <w:szCs w:val="24"/>
          <w:lang w:bidi="ru-RU"/>
        </w:rPr>
        <w:t>пониже, эта (розовая)</w:t>
      </w:r>
      <w:r>
        <w:rPr>
          <w:rStyle w:val="80"/>
          <w:rFonts w:eastAsiaTheme="minorEastAsia"/>
        </w:rPr>
        <w:t xml:space="preserve"> </w:t>
      </w:r>
      <w:r>
        <w:rPr>
          <w:color w:val="000000"/>
          <w:sz w:val="24"/>
          <w:szCs w:val="24"/>
          <w:lang w:bidi="ru-RU"/>
        </w:rPr>
        <w:t>—еще ниже, а эта (желтая)</w:t>
      </w:r>
      <w:r>
        <w:rPr>
          <w:rStyle w:val="80"/>
          <w:rFonts w:eastAsiaTheme="minorEastAsia"/>
        </w:rPr>
        <w:t xml:space="preserve"> </w:t>
      </w:r>
      <w:r>
        <w:rPr>
          <w:color w:val="000000"/>
          <w:sz w:val="24"/>
          <w:szCs w:val="24"/>
          <w:lang w:bidi="ru-RU"/>
        </w:rPr>
        <w:t xml:space="preserve">—самая низкая» и т.д.). </w:t>
      </w:r>
      <w:r>
        <w:rPr>
          <w:rStyle w:val="81"/>
          <w:rFonts w:eastAsiaTheme="minorEastAsia"/>
          <w:i w:val="0"/>
          <w:iCs w:val="0"/>
        </w:rPr>
        <w:t>Форма.</w:t>
      </w:r>
      <w:r>
        <w:rPr>
          <w:color w:val="000000"/>
          <w:sz w:val="24"/>
          <w:szCs w:val="24"/>
          <w:lang w:bidi="ru-RU"/>
        </w:rPr>
        <w:t xml:space="preserve"> Развивать представление детей о геометрических фигурах: круге, квадрате, треугольнике, а так же шаре, кубе. Учить выделять особые признаки фигур с помощью зрительного и осязательно -двигательного анализаторов (наличие или отсутствие углов, устойчивость, подвижность и др.).</w:t>
      </w:r>
    </w:p>
    <w:p w:rsidR="00F26017" w:rsidRDefault="00F26017" w:rsidP="00F26017">
      <w:pPr>
        <w:ind w:left="180" w:right="560"/>
      </w:pPr>
      <w:r>
        <w:rPr>
          <w:color w:val="000000"/>
          <w:sz w:val="24"/>
          <w:szCs w:val="24"/>
          <w:lang w:bidi="ru-RU"/>
        </w:rPr>
        <w:t>Познакомить детей с прямоугольником, сравнивая его с кругом, квадратом, треугольником. Учить различать и называть прямоугольник, его элементы: углы и стороны.</w:t>
      </w:r>
    </w:p>
    <w:p w:rsidR="00F26017" w:rsidRDefault="00F26017" w:rsidP="00F26017">
      <w:pPr>
        <w:ind w:left="180" w:right="560"/>
      </w:pPr>
      <w:r>
        <w:rPr>
          <w:color w:val="000000"/>
          <w:sz w:val="24"/>
          <w:szCs w:val="24"/>
          <w:lang w:bidi="ru-RU"/>
        </w:rPr>
        <w:t>Формировать представление о том, что фигуры могут быть разных размеров: большой</w:t>
      </w:r>
      <w:r>
        <w:rPr>
          <w:rStyle w:val="80"/>
          <w:rFonts w:eastAsiaTheme="minorEastAsia"/>
        </w:rPr>
        <w:t xml:space="preserve">— </w:t>
      </w:r>
      <w:r>
        <w:rPr>
          <w:color w:val="000000"/>
          <w:sz w:val="24"/>
          <w:szCs w:val="24"/>
          <w:lang w:bidi="ru-RU"/>
        </w:rPr>
        <w:t>маленький куб (шар, круг, квадрат, треугольник, прямоугольник).</w:t>
      </w:r>
    </w:p>
    <w:p w:rsidR="00F26017" w:rsidRDefault="00F26017" w:rsidP="00F26017">
      <w:pPr>
        <w:ind w:left="180" w:right="560"/>
      </w:pPr>
      <w:r>
        <w:rPr>
          <w:color w:val="000000"/>
          <w:sz w:val="24"/>
          <w:szCs w:val="24"/>
          <w:lang w:bidi="ru-RU"/>
        </w:rPr>
        <w:t>Учить соотносить форму предметов с известными геометрическими фигурами: тарелка— круг, платок</w:t>
      </w:r>
      <w:r>
        <w:rPr>
          <w:rStyle w:val="80"/>
          <w:rFonts w:eastAsiaTheme="minorEastAsia"/>
        </w:rPr>
        <w:t xml:space="preserve"> —</w:t>
      </w:r>
      <w:r>
        <w:rPr>
          <w:color w:val="000000"/>
          <w:sz w:val="24"/>
          <w:szCs w:val="24"/>
          <w:lang w:bidi="ru-RU"/>
        </w:rPr>
        <w:t>квадрат, мяч</w:t>
      </w:r>
      <w:r>
        <w:rPr>
          <w:rStyle w:val="80"/>
          <w:rFonts w:eastAsiaTheme="minorEastAsia"/>
        </w:rPr>
        <w:t xml:space="preserve">— </w:t>
      </w:r>
      <w:r>
        <w:rPr>
          <w:color w:val="000000"/>
          <w:sz w:val="24"/>
          <w:szCs w:val="24"/>
          <w:lang w:bidi="ru-RU"/>
        </w:rPr>
        <w:t>шар, окно, дверь</w:t>
      </w:r>
      <w:r>
        <w:rPr>
          <w:rStyle w:val="80"/>
          <w:rFonts w:eastAsiaTheme="minorEastAsia"/>
        </w:rPr>
        <w:t xml:space="preserve"> </w:t>
      </w:r>
      <w:r>
        <w:rPr>
          <w:color w:val="000000"/>
          <w:sz w:val="24"/>
          <w:szCs w:val="24"/>
          <w:lang w:bidi="ru-RU"/>
        </w:rPr>
        <w:t>—прямоугольник и др.</w:t>
      </w:r>
    </w:p>
    <w:p w:rsidR="00F26017" w:rsidRDefault="00F26017" w:rsidP="00F26017">
      <w:pPr>
        <w:ind w:left="180" w:right="560"/>
      </w:pPr>
      <w:r>
        <w:rPr>
          <w:rStyle w:val="81"/>
          <w:rFonts w:eastAsiaTheme="minorEastAsia"/>
          <w:i w:val="0"/>
          <w:iCs w:val="0"/>
        </w:rPr>
        <w:t>Ориентировка в пространстве. Р</w:t>
      </w:r>
      <w:r>
        <w:rPr>
          <w:color w:val="000000"/>
          <w:sz w:val="24"/>
          <w:szCs w:val="24"/>
          <w:lang w:bidi="ru-RU"/>
        </w:rPr>
        <w:t>азвивать умения определять пространственные направления от себя, двигаться в заданном направлении (вперед —назад, направо —налево, вверх—вниз); обозначать словами положение предметов по отношению к себе (передо мной стол, справа от меня дверь, слева</w:t>
      </w:r>
      <w:r>
        <w:rPr>
          <w:rStyle w:val="80"/>
          <w:rFonts w:eastAsiaTheme="minorEastAsia"/>
        </w:rPr>
        <w:t xml:space="preserve"> —</w:t>
      </w:r>
      <w:r>
        <w:rPr>
          <w:color w:val="000000"/>
          <w:sz w:val="24"/>
          <w:szCs w:val="24"/>
          <w:lang w:bidi="ru-RU"/>
        </w:rPr>
        <w:t>окно, сзади на полках</w:t>
      </w:r>
      <w:r>
        <w:rPr>
          <w:rStyle w:val="80"/>
          <w:rFonts w:eastAsiaTheme="minorEastAsia"/>
        </w:rPr>
        <w:t>—</w:t>
      </w:r>
      <w:r>
        <w:rPr>
          <w:color w:val="000000"/>
          <w:sz w:val="24"/>
          <w:szCs w:val="24"/>
          <w:lang w:bidi="ru-RU"/>
        </w:rPr>
        <w:t>игрушки).</w:t>
      </w:r>
    </w:p>
    <w:p w:rsidR="00F26017" w:rsidRDefault="00F26017" w:rsidP="00F26017">
      <w:pPr>
        <w:ind w:left="180" w:right="560"/>
      </w:pPr>
      <w:r>
        <w:rPr>
          <w:color w:val="000000"/>
          <w:sz w:val="24"/>
          <w:szCs w:val="24"/>
          <w:lang w:bidi="ru-RU"/>
        </w:rPr>
        <w:t>Познакомить с пространственными отношениями: далеко —близко (дом стоит близко, а березка растет далеко).</w:t>
      </w:r>
    </w:p>
    <w:p w:rsidR="00F26017" w:rsidRDefault="00F26017" w:rsidP="00F26017">
      <w:pPr>
        <w:ind w:left="180" w:right="560"/>
      </w:pPr>
      <w:r>
        <w:rPr>
          <w:rStyle w:val="81"/>
          <w:rFonts w:eastAsiaTheme="minorEastAsia"/>
          <w:i w:val="0"/>
          <w:iCs w:val="0"/>
        </w:rPr>
        <w:t>Ориентировка во времени. Р</w:t>
      </w:r>
      <w:r>
        <w:rPr>
          <w:color w:val="000000"/>
          <w:sz w:val="24"/>
          <w:szCs w:val="24"/>
          <w:lang w:bidi="ru-RU"/>
        </w:rPr>
        <w:t>асширять представления детей о частях суток, их характерных особенностях, последовательности (утро</w:t>
      </w:r>
      <w:r>
        <w:rPr>
          <w:rStyle w:val="80"/>
          <w:rFonts w:eastAsiaTheme="minorEastAsia"/>
        </w:rPr>
        <w:t>—</w:t>
      </w:r>
      <w:r>
        <w:rPr>
          <w:color w:val="000000"/>
          <w:sz w:val="24"/>
          <w:szCs w:val="24"/>
          <w:lang w:bidi="ru-RU"/>
        </w:rPr>
        <w:t>день</w:t>
      </w:r>
      <w:r>
        <w:rPr>
          <w:rStyle w:val="80"/>
          <w:rFonts w:eastAsiaTheme="minorEastAsia"/>
        </w:rPr>
        <w:t>—</w:t>
      </w:r>
      <w:r>
        <w:rPr>
          <w:color w:val="000000"/>
          <w:sz w:val="24"/>
          <w:szCs w:val="24"/>
          <w:lang w:bidi="ru-RU"/>
        </w:rPr>
        <w:t>вечер</w:t>
      </w:r>
      <w:r>
        <w:rPr>
          <w:rStyle w:val="80"/>
          <w:rFonts w:eastAsiaTheme="minorEastAsia"/>
        </w:rPr>
        <w:t>—</w:t>
      </w:r>
      <w:r>
        <w:rPr>
          <w:color w:val="000000"/>
          <w:sz w:val="24"/>
          <w:szCs w:val="24"/>
          <w:lang w:bidi="ru-RU"/>
        </w:rPr>
        <w:t>ночь).</w:t>
      </w:r>
    </w:p>
    <w:p w:rsidR="00F26017" w:rsidRDefault="00F26017" w:rsidP="00F26017">
      <w:pPr>
        <w:ind w:left="180"/>
      </w:pPr>
      <w:r>
        <w:rPr>
          <w:color w:val="000000"/>
          <w:sz w:val="24"/>
          <w:szCs w:val="24"/>
          <w:lang w:bidi="ru-RU"/>
        </w:rPr>
        <w:t>Объяснить значение слов: «вчера», «сегодня», «завтра».</w:t>
      </w:r>
    </w:p>
    <w:p w:rsidR="00F26017" w:rsidRDefault="00F26017" w:rsidP="00F26017">
      <w:pPr>
        <w:ind w:left="180"/>
      </w:pPr>
      <w:r>
        <w:rPr>
          <w:color w:val="000000"/>
          <w:sz w:val="24"/>
          <w:szCs w:val="24"/>
          <w:lang w:bidi="ru-RU"/>
        </w:rPr>
        <w:t>Развитие познавательно -исследовательской деятельности:</w:t>
      </w:r>
    </w:p>
    <w:p w:rsidR="00F26017" w:rsidRDefault="00F26017" w:rsidP="00F26017">
      <w:pPr>
        <w:ind w:left="180" w:right="560"/>
      </w:pPr>
      <w:r>
        <w:rPr>
          <w:rStyle w:val="81"/>
          <w:rFonts w:eastAsiaTheme="minorEastAsia"/>
          <w:i w:val="0"/>
          <w:iCs w:val="0"/>
        </w:rPr>
        <w:t>Познавательно-исследовательская деятельность</w:t>
      </w:r>
      <w:r>
        <w:rPr>
          <w:color w:val="000000"/>
          <w:sz w:val="24"/>
          <w:szCs w:val="24"/>
          <w:lang w:bidi="ru-RU"/>
        </w:rPr>
        <w:t>. Продолжать знакомить детей с обобщенными способами исследования разных объектов с помощью специально разработанных систем сенсорных эталонов, помогать осваивать персептивные действия. Формировать умение получать сведения о новом объекте в процессе его практического исследования.</w:t>
      </w:r>
    </w:p>
    <w:p w:rsidR="00F26017" w:rsidRDefault="00F26017" w:rsidP="00F26017">
      <w:pPr>
        <w:ind w:left="180" w:right="560"/>
      </w:pPr>
      <w:r>
        <w:rPr>
          <w:color w:val="000000"/>
          <w:sz w:val="24"/>
          <w:szCs w:val="24"/>
          <w:lang w:bidi="ru-RU"/>
        </w:rPr>
        <w:t>Формировать умение выполнять ряд последовательных действий в соответствии с задачей и предлагаемым алгоритмом деятельности. Учить понимать и использовать в познавательно</w:t>
      </w:r>
      <w:r>
        <w:rPr>
          <w:color w:val="000000"/>
          <w:sz w:val="24"/>
          <w:szCs w:val="24"/>
          <w:lang w:bidi="ru-RU"/>
        </w:rPr>
        <w:softHyphen/>
        <w:t>исследовательской деятельности модели, предложенные взрослым.</w:t>
      </w:r>
    </w:p>
    <w:p w:rsidR="00F26017" w:rsidRDefault="00F26017" w:rsidP="00F26017">
      <w:pPr>
        <w:ind w:left="180" w:right="560"/>
      </w:pPr>
      <w:r>
        <w:rPr>
          <w:rStyle w:val="81"/>
          <w:rFonts w:eastAsiaTheme="minorEastAsia"/>
          <w:i w:val="0"/>
          <w:iCs w:val="0"/>
        </w:rPr>
        <w:lastRenderedPageBreak/>
        <w:t>Сенсорное развитие.</w:t>
      </w:r>
      <w:r>
        <w:rPr>
          <w:color w:val="000000"/>
          <w:sz w:val="24"/>
          <w:szCs w:val="24"/>
          <w:lang w:bidi="ru-RU"/>
        </w:rPr>
        <w:t xml:space="preserve"> Продолжать работу по сенсорному развитию в разных видах деятельности. Обогащать сенсорный опыт, знакомя детей с широким кругом предметов и объектов, с новыми способами их обследования. Закреплять полученные ранее навыки обследования предметов и объектов.</w:t>
      </w:r>
    </w:p>
    <w:p w:rsidR="00F26017" w:rsidRDefault="00F26017" w:rsidP="00F26017">
      <w:pPr>
        <w:ind w:left="180" w:right="560"/>
      </w:pPr>
      <w:r>
        <w:rPr>
          <w:color w:val="000000"/>
          <w:sz w:val="24"/>
          <w:szCs w:val="24"/>
          <w:lang w:bidi="ru-RU"/>
        </w:rPr>
        <w:t>Совершенствовать восприятие детей путем активного использования всех органов чувств (осязание, зрение, слух, вкус, обоняние). Обогащать чувственный опыт и умение фиксировать полученные впечатления в речи.</w:t>
      </w:r>
    </w:p>
    <w:p w:rsidR="00F26017" w:rsidRDefault="00F26017" w:rsidP="00F26017">
      <w:pPr>
        <w:ind w:left="180" w:right="560"/>
      </w:pPr>
      <w:r>
        <w:rPr>
          <w:color w:val="000000"/>
          <w:sz w:val="24"/>
          <w:szCs w:val="24"/>
          <w:lang w:bidi="ru-RU"/>
        </w:rPr>
        <w:t>Продолжать знакомить с геометрическими фигурами (круг, треугольник, квадрат, прямоугольник, овал), с цветами (красный, синий, зеленый, желтый, оранжевый, фиолетовый, белый, серый).</w:t>
      </w:r>
    </w:p>
    <w:p w:rsidR="00F26017" w:rsidRDefault="00F26017" w:rsidP="00F26017">
      <w:pPr>
        <w:ind w:left="180" w:right="560"/>
      </w:pPr>
      <w:r>
        <w:rPr>
          <w:color w:val="000000"/>
          <w:sz w:val="24"/>
          <w:szCs w:val="24"/>
          <w:lang w:bidi="ru-RU"/>
        </w:rPr>
        <w:t>Развивать осязание. Знакомить с различными материалами на ощупь, путем прикосновения, поглаживания (характеризуя ощущения: гладкое, холодное, пушистое, жесткое, колючее и др.).</w:t>
      </w:r>
    </w:p>
    <w:p w:rsidR="00F26017" w:rsidRDefault="00F26017" w:rsidP="00F26017">
      <w:pPr>
        <w:ind w:left="180" w:right="560"/>
      </w:pPr>
      <w:r>
        <w:rPr>
          <w:color w:val="000000"/>
          <w:sz w:val="24"/>
          <w:szCs w:val="24"/>
          <w:lang w:bidi="ru-RU"/>
        </w:rPr>
        <w:t>Формировать образные представления на основе развития образного восприятия в процессе различных видов деятельности.</w:t>
      </w:r>
    </w:p>
    <w:p w:rsidR="00F26017" w:rsidRDefault="00F26017" w:rsidP="00F26017">
      <w:pPr>
        <w:ind w:left="180" w:right="560"/>
      </w:pPr>
      <w:r>
        <w:rPr>
          <w:color w:val="000000"/>
          <w:sz w:val="24"/>
          <w:szCs w:val="24"/>
          <w:lang w:bidi="ru-RU"/>
        </w:rPr>
        <w:t>Развивать умение использовать эталоны как общепринятые свойства и качества предметов (цвет, форма, размер, вес и т.п.); подбирать предметы по1-2 качествам (цвет, размер, материал и т.п.).</w:t>
      </w:r>
    </w:p>
    <w:p w:rsidR="00F26017" w:rsidRDefault="00F26017" w:rsidP="00F26017">
      <w:pPr>
        <w:ind w:left="180" w:right="560"/>
      </w:pPr>
      <w:r>
        <w:rPr>
          <w:rStyle w:val="81"/>
          <w:rFonts w:eastAsiaTheme="minorEastAsia"/>
          <w:i w:val="0"/>
          <w:iCs w:val="0"/>
        </w:rPr>
        <w:t>Проектная деятельность.</w:t>
      </w:r>
      <w:r>
        <w:rPr>
          <w:color w:val="000000"/>
          <w:sz w:val="24"/>
          <w:szCs w:val="24"/>
          <w:lang w:bidi="ru-RU"/>
        </w:rPr>
        <w:t xml:space="preserve"> Развивать первичные навыки в проектно-исследовательской деятельности, оказывать помощь в оформлении ее результатов и создании условий для их презентации сверстникам. Привлекать родителей к участию в исследовательской деятельности детей.</w:t>
      </w:r>
    </w:p>
    <w:p w:rsidR="00F26017" w:rsidRDefault="00F26017" w:rsidP="00F26017">
      <w:pPr>
        <w:ind w:left="180" w:right="560"/>
      </w:pPr>
      <w:r>
        <w:rPr>
          <w:rStyle w:val="81"/>
          <w:rFonts w:eastAsiaTheme="minorEastAsia"/>
          <w:i w:val="0"/>
          <w:iCs w:val="0"/>
        </w:rPr>
        <w:t>Дидактические игры.</w:t>
      </w:r>
      <w:r>
        <w:rPr>
          <w:color w:val="000000"/>
          <w:sz w:val="24"/>
          <w:szCs w:val="24"/>
          <w:lang w:bidi="ru-RU"/>
        </w:rPr>
        <w:t xml:space="preserve"> Учить детей играм, направленным на закрепление представлений о свойствах предметов, совершенствуя умение сравнивать предметы по внешним признакам, группировать; составлять целое из частей (кубики, мозаика, пазлы).</w:t>
      </w:r>
    </w:p>
    <w:p w:rsidR="00F26017" w:rsidRDefault="00F26017" w:rsidP="00F26017">
      <w:pPr>
        <w:ind w:left="180" w:right="560"/>
      </w:pPr>
      <w:r>
        <w:rPr>
          <w:color w:val="000000"/>
          <w:sz w:val="24"/>
          <w:szCs w:val="24"/>
          <w:lang w:bidi="ru-RU"/>
        </w:rPr>
        <w:t>Совершенствовать тактильные, слуховые, вкусовые ощущения детей («Определи на ощупь (по вкусу, по звучанию)»). Развивать наблюдательность и внимание («Что изменилось?», «У кого колечко?»).</w:t>
      </w:r>
    </w:p>
    <w:p w:rsidR="00F26017" w:rsidRDefault="00F26017" w:rsidP="00F26017">
      <w:pPr>
        <w:ind w:left="180" w:right="560"/>
      </w:pPr>
      <w:r>
        <w:rPr>
          <w:color w:val="000000"/>
          <w:sz w:val="24"/>
          <w:szCs w:val="24"/>
          <w:lang w:bidi="ru-RU"/>
        </w:rPr>
        <w:t>Помогать детям осваивать правила простейших настольно-печатных игр («Домино», «Лото»).</w:t>
      </w:r>
    </w:p>
    <w:p w:rsidR="00F26017" w:rsidRDefault="00F26017" w:rsidP="00F26017">
      <w:pPr>
        <w:ind w:left="180"/>
      </w:pPr>
      <w:r>
        <w:rPr>
          <w:color w:val="000000"/>
          <w:sz w:val="24"/>
          <w:szCs w:val="24"/>
          <w:lang w:bidi="ru-RU"/>
        </w:rPr>
        <w:t>Ознакомление с предметным окружением:</w:t>
      </w:r>
    </w:p>
    <w:p w:rsidR="00F26017" w:rsidRDefault="00F26017" w:rsidP="00F26017">
      <w:pPr>
        <w:ind w:left="180" w:right="560" w:firstLine="720"/>
      </w:pPr>
      <w:r>
        <w:rPr>
          <w:color w:val="000000"/>
          <w:sz w:val="24"/>
          <w:szCs w:val="24"/>
          <w:lang w:bidi="ru-RU"/>
        </w:rPr>
        <w:t>Создавать условия для расширения представлений детей об объектах окружающего мира. Рассказывать о предметах, необходимых детям в разных видах деятельности (игре, труде, рисовании, аппликации и т.д.). Расширять знания детей об общественном транспорте (автобус, поезд, самолет, теплоход).</w:t>
      </w:r>
    </w:p>
    <w:p w:rsidR="00F26017" w:rsidRDefault="00F26017" w:rsidP="00F26017">
      <w:pPr>
        <w:ind w:left="180" w:right="560" w:firstLine="720"/>
      </w:pPr>
      <w:r>
        <w:rPr>
          <w:color w:val="000000"/>
          <w:sz w:val="24"/>
          <w:szCs w:val="24"/>
          <w:lang w:bidi="ru-RU"/>
        </w:rPr>
        <w:lastRenderedPageBreak/>
        <w:t>Продолжать знакомить детей с признаками предметов, побуждать определять их цвет, форму, величину, вес. Рассказывать о материалах (стекло, металл, резина, кожа, пластмасса), из которых сделаны предметы, об их свойствах и качествах. Объяснять целесообразность изготовления предмета из определенного материала (корпус машин</w:t>
      </w:r>
      <w:r>
        <w:rPr>
          <w:rStyle w:val="80"/>
          <w:rFonts w:eastAsiaTheme="minorEastAsia"/>
        </w:rPr>
        <w:t xml:space="preserve"> </w:t>
      </w:r>
      <w:r>
        <w:rPr>
          <w:color w:val="000000"/>
          <w:sz w:val="24"/>
          <w:szCs w:val="24"/>
          <w:lang w:bidi="ru-RU"/>
        </w:rPr>
        <w:t>—из металла, шины—из резины и т.п.).Формировать элементарные представления об изменении видов человеческого труда и быта на примере истории игрушки и предметов обихода.</w:t>
      </w:r>
    </w:p>
    <w:p w:rsidR="00F26017" w:rsidRDefault="00F26017" w:rsidP="00F26017">
      <w:pPr>
        <w:spacing w:after="47" w:line="240" w:lineRule="exact"/>
        <w:ind w:left="180"/>
      </w:pPr>
      <w:r>
        <w:rPr>
          <w:color w:val="000000"/>
          <w:sz w:val="24"/>
          <w:szCs w:val="24"/>
          <w:lang w:bidi="ru-RU"/>
        </w:rPr>
        <w:t>Ознакомление с социальным миром:</w:t>
      </w:r>
    </w:p>
    <w:p w:rsidR="00F26017" w:rsidRDefault="00F26017" w:rsidP="00F26017">
      <w:pPr>
        <w:ind w:left="180" w:right="560" w:firstLine="700"/>
      </w:pPr>
      <w:r>
        <w:rPr>
          <w:color w:val="000000"/>
          <w:sz w:val="24"/>
          <w:szCs w:val="24"/>
          <w:lang w:bidi="ru-RU"/>
        </w:rPr>
        <w:t>Расширять представления о правилах поведения в общественных местах. Расширять знания детей об общественном транспорте (автобус, поезд, самолет, теплоход).Формировать первичные представления о школе.</w:t>
      </w:r>
    </w:p>
    <w:p w:rsidR="00F26017" w:rsidRDefault="00F26017" w:rsidP="00F26017">
      <w:pPr>
        <w:ind w:left="180" w:right="560" w:firstLine="700"/>
      </w:pPr>
      <w:r>
        <w:rPr>
          <w:color w:val="000000"/>
          <w:sz w:val="24"/>
          <w:szCs w:val="24"/>
          <w:lang w:bidi="ru-RU"/>
        </w:rPr>
        <w:t>Продолжать знакомить с культурными явлениями (театром, цирком, зоопарком, вернисажем), их атрибутами, людьми, работающими в них, правилами поведения.</w:t>
      </w:r>
    </w:p>
    <w:p w:rsidR="00F26017" w:rsidRDefault="00F26017" w:rsidP="00F26017">
      <w:pPr>
        <w:tabs>
          <w:tab w:val="left" w:pos="3245"/>
          <w:tab w:val="left" w:pos="3912"/>
          <w:tab w:val="left" w:pos="4814"/>
          <w:tab w:val="left" w:pos="6206"/>
          <w:tab w:val="left" w:pos="8078"/>
          <w:tab w:val="left" w:pos="9830"/>
        </w:tabs>
        <w:ind w:left="180" w:right="560" w:firstLine="700"/>
      </w:pPr>
      <w:r>
        <w:rPr>
          <w:color w:val="000000"/>
          <w:sz w:val="24"/>
          <w:szCs w:val="24"/>
          <w:lang w:bidi="ru-RU"/>
        </w:rPr>
        <w:t>Рассказывать о самых красивых местах родного города, его достопримечательностях.</w:t>
      </w:r>
      <w:r>
        <w:rPr>
          <w:color w:val="000000"/>
          <w:sz w:val="24"/>
          <w:szCs w:val="24"/>
          <w:lang w:bidi="ru-RU"/>
        </w:rPr>
        <w:tab/>
        <w:t>Дать</w:t>
      </w:r>
      <w:r>
        <w:rPr>
          <w:color w:val="000000"/>
          <w:sz w:val="24"/>
          <w:szCs w:val="24"/>
          <w:lang w:bidi="ru-RU"/>
        </w:rPr>
        <w:tab/>
        <w:t>детям</w:t>
      </w:r>
      <w:r>
        <w:rPr>
          <w:color w:val="000000"/>
          <w:sz w:val="24"/>
          <w:szCs w:val="24"/>
          <w:lang w:bidi="ru-RU"/>
        </w:rPr>
        <w:tab/>
        <w:t>доступные</w:t>
      </w:r>
      <w:r>
        <w:rPr>
          <w:color w:val="000000"/>
          <w:sz w:val="24"/>
          <w:szCs w:val="24"/>
          <w:lang w:bidi="ru-RU"/>
        </w:rPr>
        <w:tab/>
        <w:t>их пониманию</w:t>
      </w:r>
      <w:r>
        <w:rPr>
          <w:color w:val="000000"/>
          <w:sz w:val="24"/>
          <w:szCs w:val="24"/>
          <w:lang w:bidi="ru-RU"/>
        </w:rPr>
        <w:tab/>
        <w:t>представления</w:t>
      </w:r>
      <w:r>
        <w:rPr>
          <w:color w:val="000000"/>
          <w:sz w:val="24"/>
          <w:szCs w:val="24"/>
          <w:lang w:bidi="ru-RU"/>
        </w:rPr>
        <w:tab/>
        <w:t>о</w:t>
      </w:r>
    </w:p>
    <w:p w:rsidR="00F26017" w:rsidRDefault="00F26017" w:rsidP="00F26017">
      <w:pPr>
        <w:ind w:left="180" w:right="560"/>
      </w:pPr>
      <w:r>
        <w:rPr>
          <w:color w:val="000000"/>
          <w:sz w:val="24"/>
          <w:szCs w:val="24"/>
          <w:lang w:bidi="ru-RU"/>
        </w:rPr>
        <w:t>государственных праздниках. Рассказывать о Российской армии, о воинах, которые охраняют нашу Родину(пограничники, моряки, летчики).</w:t>
      </w:r>
    </w:p>
    <w:p w:rsidR="00F26017" w:rsidRDefault="00F26017" w:rsidP="00F26017">
      <w:pPr>
        <w:tabs>
          <w:tab w:val="left" w:pos="3245"/>
          <w:tab w:val="left" w:pos="3912"/>
          <w:tab w:val="left" w:pos="4818"/>
          <w:tab w:val="left" w:pos="6206"/>
          <w:tab w:val="left" w:pos="8078"/>
          <w:tab w:val="left" w:pos="9830"/>
        </w:tabs>
        <w:ind w:left="180" w:right="560" w:firstLine="700"/>
      </w:pPr>
      <w:r>
        <w:rPr>
          <w:color w:val="000000"/>
          <w:sz w:val="24"/>
          <w:szCs w:val="24"/>
          <w:lang w:bidi="ru-RU"/>
        </w:rPr>
        <w:t>Дать элементарные представления о жизни и особенностях труда в городе и в сельской местности (с опорой на опыт детей). Продолжать знакомить с различными профессиями (шофер, почтальон, продавец, врач и т.д.); расширять и обогащать представления о трудовых действиях, орудиях труда, результатах труда. Познакомить детей с деньгами, возможностями их использования. Продолжать воспитывать любовь к родному краю; рассказывать детям о самых красивых местах родного города, его достопримечательностях.</w:t>
      </w:r>
      <w:r>
        <w:rPr>
          <w:color w:val="000000"/>
          <w:sz w:val="24"/>
          <w:szCs w:val="24"/>
          <w:lang w:bidi="ru-RU"/>
        </w:rPr>
        <w:tab/>
        <w:t>Дать</w:t>
      </w:r>
      <w:r>
        <w:rPr>
          <w:color w:val="000000"/>
          <w:sz w:val="24"/>
          <w:szCs w:val="24"/>
          <w:lang w:bidi="ru-RU"/>
        </w:rPr>
        <w:tab/>
        <w:t>детям</w:t>
      </w:r>
      <w:r>
        <w:rPr>
          <w:color w:val="000000"/>
          <w:sz w:val="24"/>
          <w:szCs w:val="24"/>
          <w:lang w:bidi="ru-RU"/>
        </w:rPr>
        <w:tab/>
        <w:t>доступные</w:t>
      </w:r>
      <w:r>
        <w:rPr>
          <w:color w:val="000000"/>
          <w:sz w:val="24"/>
          <w:szCs w:val="24"/>
          <w:lang w:bidi="ru-RU"/>
        </w:rPr>
        <w:tab/>
        <w:t>их пониманию</w:t>
      </w:r>
      <w:r>
        <w:rPr>
          <w:color w:val="000000"/>
          <w:sz w:val="24"/>
          <w:szCs w:val="24"/>
          <w:lang w:bidi="ru-RU"/>
        </w:rPr>
        <w:tab/>
        <w:t>представления</w:t>
      </w:r>
      <w:r>
        <w:rPr>
          <w:color w:val="000000"/>
          <w:sz w:val="24"/>
          <w:szCs w:val="24"/>
          <w:lang w:bidi="ru-RU"/>
        </w:rPr>
        <w:tab/>
        <w:t>о</w:t>
      </w:r>
    </w:p>
    <w:p w:rsidR="00F26017" w:rsidRDefault="00F26017" w:rsidP="00F26017">
      <w:pPr>
        <w:ind w:left="180"/>
      </w:pPr>
      <w:r>
        <w:rPr>
          <w:color w:val="000000"/>
          <w:sz w:val="24"/>
          <w:szCs w:val="24"/>
          <w:lang w:bidi="ru-RU"/>
        </w:rPr>
        <w:t>государственных праздниках.</w:t>
      </w:r>
    </w:p>
    <w:p w:rsidR="00F26017" w:rsidRDefault="00F26017" w:rsidP="00F26017">
      <w:pPr>
        <w:spacing w:after="180"/>
        <w:ind w:left="180"/>
      </w:pPr>
      <w:r>
        <w:rPr>
          <w:color w:val="000000"/>
          <w:sz w:val="24"/>
          <w:szCs w:val="24"/>
          <w:lang w:bidi="ru-RU"/>
        </w:rPr>
        <w:t>Ознакомление с миром природы:</w:t>
      </w:r>
    </w:p>
    <w:p w:rsidR="00F26017" w:rsidRDefault="00F26017" w:rsidP="00F26017">
      <w:pPr>
        <w:ind w:left="180" w:right="440"/>
      </w:pPr>
      <w:r>
        <w:rPr>
          <w:color w:val="000000"/>
          <w:sz w:val="24"/>
          <w:szCs w:val="24"/>
          <w:lang w:bidi="ru-RU"/>
        </w:rPr>
        <w:t xml:space="preserve">Расширять представления детей о природе. Знакомить с домашними животными, декоративными рыбками (с золотыми рыбками, кроме вуалехвоста и телескопа, карасем и др.), птицами (волнистые попугайчики, канарейки и др.).Знакомить детей с представителями класса пресмыкающихся (ящерица, черепаха), их внешним видом и способами передвижения (у ящерицы продолговатое тело, у нее есть длинный хвост, который она может сбросить; ящерица очень быстро бегает).Расширять представления детей о некоторых насекомых (муравей, бабочка, жук, божья коровка).Расширять представления о фруктах (яблоко, груша, слива, персик и др.), овощах (помидор, огурец, морковь, свекла, лук и др.) и ягодах (малина, смородина, крыжовник и др.), грибах (маслята, опята, сыроежки и </w:t>
      </w:r>
      <w:r>
        <w:rPr>
          <w:color w:val="000000"/>
          <w:sz w:val="24"/>
          <w:szCs w:val="24"/>
          <w:lang w:bidi="ru-RU"/>
        </w:rPr>
        <w:lastRenderedPageBreak/>
        <w:t>др.).Закреплять знания детей о травянистых и комнатных растениях (бальзамин, фикус, хлорофитум, герань, бегония, примула и др.); знакомить со способами ухода за ними. Учить узнавать и называть 3— 4 вида деревьев (елка, сосна, береза, клен и др.).В процессе опытнической деятельности расширять представления детей о свойствах песка, глины и камня.</w:t>
      </w:r>
    </w:p>
    <w:p w:rsidR="00F26017" w:rsidRDefault="00F26017" w:rsidP="00F26017">
      <w:pPr>
        <w:ind w:left="180" w:right="560" w:firstLine="700"/>
      </w:pPr>
      <w:r>
        <w:rPr>
          <w:color w:val="000000"/>
          <w:sz w:val="24"/>
          <w:szCs w:val="24"/>
          <w:lang w:bidi="ru-RU"/>
        </w:rPr>
        <w:t>Организовывать наблюдения за птицами, прилетающими на участок (ворона, голубь, синица, воробей, снегирь и др.), подкармливать их зимой.</w:t>
      </w:r>
    </w:p>
    <w:p w:rsidR="00F26017" w:rsidRDefault="00F26017" w:rsidP="00F26017">
      <w:pPr>
        <w:ind w:left="180" w:right="560"/>
      </w:pPr>
      <w:r>
        <w:rPr>
          <w:color w:val="000000"/>
          <w:sz w:val="24"/>
          <w:szCs w:val="24"/>
          <w:lang w:bidi="ru-RU"/>
        </w:rPr>
        <w:t>Закреплять представления детей об условиях, необходимых для жизни людей, животных, растений (воздух, вода, питание и т.п.).Учить детей замечать изменения в природе. Рассказывать об охране растений и животных.</w:t>
      </w:r>
    </w:p>
    <w:p w:rsidR="00F26017" w:rsidRDefault="00F26017" w:rsidP="00F26017">
      <w:pPr>
        <w:ind w:left="180"/>
      </w:pPr>
      <w:r>
        <w:rPr>
          <w:color w:val="000000"/>
          <w:sz w:val="24"/>
          <w:szCs w:val="24"/>
          <w:lang w:bidi="ru-RU"/>
        </w:rPr>
        <w:t>Сезонные наблюдения:</w:t>
      </w:r>
    </w:p>
    <w:p w:rsidR="00F26017" w:rsidRDefault="00F26017" w:rsidP="00F26017">
      <w:pPr>
        <w:ind w:left="180" w:right="560"/>
      </w:pPr>
      <w:r>
        <w:rPr>
          <w:rStyle w:val="81"/>
          <w:rFonts w:eastAsiaTheme="minorEastAsia"/>
          <w:i w:val="0"/>
          <w:iCs w:val="0"/>
        </w:rPr>
        <w:t>Осень.</w:t>
      </w:r>
      <w:r>
        <w:rPr>
          <w:color w:val="000000"/>
          <w:sz w:val="24"/>
          <w:szCs w:val="24"/>
          <w:lang w:bidi="ru-RU"/>
        </w:rPr>
        <w:t xml:space="preserve"> Учить детей замечать и называть изменения в природе: похолодало, осадки, ветер, листопад, созревают плоды и корнеплоды, птицы улетают на юг.</w:t>
      </w:r>
    </w:p>
    <w:p w:rsidR="00F26017" w:rsidRDefault="00F26017" w:rsidP="00F26017">
      <w:pPr>
        <w:ind w:left="180" w:right="560"/>
      </w:pPr>
      <w:r>
        <w:rPr>
          <w:color w:val="000000"/>
          <w:sz w:val="24"/>
          <w:szCs w:val="24"/>
          <w:lang w:bidi="ru-RU"/>
        </w:rPr>
        <w:t>Устанавливать простейшие связи между явлениями живой и неживой природы (похолодало</w:t>
      </w:r>
      <w:r>
        <w:rPr>
          <w:rStyle w:val="80"/>
          <w:rFonts w:eastAsiaTheme="minorEastAsia"/>
        </w:rPr>
        <w:t xml:space="preserve">— </w:t>
      </w:r>
      <w:r>
        <w:rPr>
          <w:color w:val="000000"/>
          <w:sz w:val="24"/>
          <w:szCs w:val="24"/>
          <w:lang w:bidi="ru-RU"/>
        </w:rPr>
        <w:t>исчезли бабочки, жуки; отцвели цветы и т.д.).</w:t>
      </w:r>
    </w:p>
    <w:p w:rsidR="00F26017" w:rsidRDefault="00F26017" w:rsidP="00F26017">
      <w:pPr>
        <w:ind w:left="180"/>
      </w:pPr>
      <w:r>
        <w:rPr>
          <w:color w:val="000000"/>
          <w:sz w:val="24"/>
          <w:szCs w:val="24"/>
          <w:lang w:bidi="ru-RU"/>
        </w:rPr>
        <w:t>Привлекать к участию в сборе семян растений.</w:t>
      </w:r>
    </w:p>
    <w:p w:rsidR="00F26017" w:rsidRDefault="00F26017" w:rsidP="00F26017">
      <w:pPr>
        <w:ind w:left="180" w:right="560"/>
      </w:pPr>
      <w:r>
        <w:rPr>
          <w:rStyle w:val="81"/>
          <w:rFonts w:eastAsiaTheme="minorEastAsia"/>
          <w:i w:val="0"/>
          <w:iCs w:val="0"/>
        </w:rPr>
        <w:t>Зима.</w:t>
      </w:r>
      <w:r>
        <w:rPr>
          <w:color w:val="000000"/>
          <w:sz w:val="24"/>
          <w:szCs w:val="24"/>
          <w:lang w:bidi="ru-RU"/>
        </w:rPr>
        <w:t xml:space="preserve"> Учить детей замечать изменения в природе, сравнивать осенний и зимний пейзажи. Наблюдать за поведением птиц на улице и в уголке природы.</w:t>
      </w:r>
    </w:p>
    <w:p w:rsidR="00F26017" w:rsidRDefault="00F26017" w:rsidP="00F26017">
      <w:pPr>
        <w:ind w:left="180" w:right="560"/>
      </w:pPr>
      <w:r>
        <w:rPr>
          <w:color w:val="000000"/>
          <w:sz w:val="24"/>
          <w:szCs w:val="24"/>
          <w:lang w:bidi="ru-RU"/>
        </w:rPr>
        <w:t>Рассматривать и сравнивать следы птиц на снегу. Оказывать помощь зимующим птицам, называть их.</w:t>
      </w:r>
    </w:p>
    <w:p w:rsidR="00F26017" w:rsidRDefault="00F26017" w:rsidP="00F26017">
      <w:pPr>
        <w:ind w:left="180" w:right="560"/>
      </w:pPr>
      <w:r>
        <w:rPr>
          <w:color w:val="000000"/>
          <w:sz w:val="24"/>
          <w:szCs w:val="24"/>
          <w:lang w:bidi="ru-RU"/>
        </w:rPr>
        <w:t>Расширять представления детей о том, что в мороз вода превращается в лед, сосульки; лед и снег в теплом помещении тают.</w:t>
      </w:r>
    </w:p>
    <w:p w:rsidR="00F26017" w:rsidRDefault="00F26017" w:rsidP="00F26017">
      <w:pPr>
        <w:ind w:left="180" w:right="560"/>
      </w:pPr>
      <w:r>
        <w:rPr>
          <w:color w:val="000000"/>
          <w:sz w:val="24"/>
          <w:szCs w:val="24"/>
          <w:lang w:bidi="ru-RU"/>
        </w:rPr>
        <w:t>Привлекать к участию в зимних забавах: катание с горки на санках, ходьба на лыжах, лепка поделок из снега.</w:t>
      </w:r>
    </w:p>
    <w:p w:rsidR="00F26017" w:rsidRDefault="00F26017" w:rsidP="00F26017">
      <w:pPr>
        <w:ind w:left="180" w:right="560"/>
      </w:pPr>
      <w:r>
        <w:rPr>
          <w:rStyle w:val="81"/>
          <w:rFonts w:eastAsiaTheme="minorEastAsia"/>
          <w:i w:val="0"/>
          <w:iCs w:val="0"/>
        </w:rPr>
        <w:t>Весна.</w:t>
      </w:r>
      <w:r>
        <w:rPr>
          <w:color w:val="000000"/>
          <w:sz w:val="24"/>
          <w:szCs w:val="24"/>
          <w:lang w:bidi="ru-RU"/>
        </w:rPr>
        <w:t xml:space="preserve"> Учить детей узнавать и называть время года; выделять признаки весны: солнышко стало теплее, набухли почки на деревьях, появилась травка, распустились подснежники, появились насекомые.</w:t>
      </w:r>
    </w:p>
    <w:p w:rsidR="00F26017" w:rsidRDefault="00F26017" w:rsidP="00F26017">
      <w:pPr>
        <w:ind w:left="180" w:right="560"/>
      </w:pPr>
      <w:r>
        <w:rPr>
          <w:color w:val="000000"/>
          <w:sz w:val="24"/>
          <w:szCs w:val="24"/>
          <w:lang w:bidi="ru-RU"/>
        </w:rPr>
        <w:t>Рассказывать детям о том, что весной зацветают многие комнатные растения. Формировать представления детей о работах, проводимых в весенний период в саду и в огороде. Учить наблюдать за посадкой и всходами семян. Привлекать детей к работам в огороде и цветниках.</w:t>
      </w:r>
    </w:p>
    <w:p w:rsidR="00F26017" w:rsidRDefault="00F26017" w:rsidP="00F26017">
      <w:pPr>
        <w:ind w:left="180" w:right="560"/>
      </w:pPr>
      <w:r>
        <w:rPr>
          <w:rStyle w:val="81"/>
          <w:rFonts w:eastAsiaTheme="minorEastAsia"/>
          <w:i w:val="0"/>
          <w:iCs w:val="0"/>
        </w:rPr>
        <w:t>Лето.</w:t>
      </w:r>
      <w:r>
        <w:rPr>
          <w:color w:val="000000"/>
          <w:sz w:val="24"/>
          <w:szCs w:val="24"/>
          <w:lang w:bidi="ru-RU"/>
        </w:rPr>
        <w:t xml:space="preserve"> Расширять представления детей о летних изменениях в природе: голубое чистое небо, ярко светит солнце, жара, люди легко одеты, загорают, купаются.</w:t>
      </w:r>
    </w:p>
    <w:p w:rsidR="00F26017" w:rsidRDefault="00F26017" w:rsidP="00F26017">
      <w:pPr>
        <w:ind w:left="180" w:right="560" w:firstLine="720"/>
      </w:pPr>
      <w:r>
        <w:rPr>
          <w:color w:val="000000"/>
          <w:sz w:val="24"/>
          <w:szCs w:val="24"/>
          <w:lang w:bidi="ru-RU"/>
        </w:rPr>
        <w:t>В процессе различных видов деятельности расширять представления детей о свойствах песка, воды, камней и глины.</w:t>
      </w:r>
    </w:p>
    <w:p w:rsidR="00F26017" w:rsidRDefault="00F26017" w:rsidP="00F26017">
      <w:pPr>
        <w:ind w:left="180" w:firstLine="720"/>
      </w:pPr>
      <w:r>
        <w:rPr>
          <w:color w:val="000000"/>
          <w:sz w:val="24"/>
          <w:szCs w:val="24"/>
          <w:lang w:bidi="ru-RU"/>
        </w:rPr>
        <w:lastRenderedPageBreak/>
        <w:t>Закреплять знания о том, что летом созревают многие фрукты, овощи, ягоды и грибы; у животных подрастают детеныши.</w:t>
      </w:r>
    </w:p>
    <w:p w:rsidR="00F26017" w:rsidRDefault="00F26017" w:rsidP="00F26017">
      <w:pPr>
        <w:ind w:left="200"/>
        <w:jc w:val="center"/>
      </w:pPr>
      <w:r>
        <w:rPr>
          <w:rStyle w:val="81"/>
          <w:rFonts w:eastAsiaTheme="minorEastAsia"/>
          <w:i w:val="0"/>
          <w:iCs w:val="0"/>
        </w:rPr>
        <w:t>Старшая группа (от 5 до 6 лет).</w:t>
      </w:r>
    </w:p>
    <w:p w:rsidR="00F26017" w:rsidRDefault="00F26017" w:rsidP="00F26017">
      <w:pPr>
        <w:spacing w:after="47" w:line="240" w:lineRule="exact"/>
        <w:ind w:left="180"/>
      </w:pPr>
      <w:r>
        <w:rPr>
          <w:color w:val="000000"/>
          <w:sz w:val="24"/>
          <w:szCs w:val="24"/>
          <w:lang w:bidi="ru-RU"/>
        </w:rPr>
        <w:t>Формирование элементарных математических представлений:</w:t>
      </w:r>
    </w:p>
    <w:p w:rsidR="00F26017" w:rsidRDefault="00F26017" w:rsidP="00F26017">
      <w:pPr>
        <w:ind w:left="180" w:right="560"/>
      </w:pPr>
      <w:r>
        <w:rPr>
          <w:rStyle w:val="81"/>
          <w:rFonts w:eastAsiaTheme="minorEastAsia"/>
          <w:i w:val="0"/>
          <w:iCs w:val="0"/>
        </w:rPr>
        <w:t>Количество и счет.</w:t>
      </w:r>
      <w:r>
        <w:rPr>
          <w:color w:val="000000"/>
          <w:sz w:val="24"/>
          <w:szCs w:val="24"/>
          <w:lang w:bidi="ru-RU"/>
        </w:rPr>
        <w:t xml:space="preserve"> Учить создавать множества (группы предметов) из разных по качеству элементов (предметов разного цвета, размера, формы, назначения; звуков, движений); разбивать множества на части и воссоединять их; устанавливать отношения между целым множеством и каждой его частью, понимать, что множество больше части, а часть меньше целого множества; сравнивать разные части множества на основе счета и соотнесения элементов (предметов) один к одному; определять большую (меньшую) часть множества или их равенство.</w:t>
      </w:r>
    </w:p>
    <w:p w:rsidR="00F26017" w:rsidRDefault="00F26017" w:rsidP="00F26017">
      <w:pPr>
        <w:ind w:left="180" w:right="560" w:firstLine="720"/>
      </w:pPr>
      <w:r>
        <w:rPr>
          <w:color w:val="000000"/>
          <w:sz w:val="24"/>
          <w:szCs w:val="24"/>
          <w:lang w:bidi="ru-RU"/>
        </w:rPr>
        <w:t>Учить считать до 10; последовательно знакомить с образованием каждого числа в пределах от 5 до 10 (на наглядной основе).</w:t>
      </w:r>
    </w:p>
    <w:p w:rsidR="00F26017" w:rsidRDefault="00F26017" w:rsidP="00F26017">
      <w:pPr>
        <w:ind w:left="180" w:right="560"/>
      </w:pPr>
      <w:r>
        <w:rPr>
          <w:color w:val="000000"/>
          <w:sz w:val="24"/>
          <w:szCs w:val="24"/>
          <w:lang w:bidi="ru-RU"/>
        </w:rPr>
        <w:t>Сравнивать рядом стоящие числа в пределах 10 на основе сравнения конкретных множеств; получать равенство из неравенства (неравенство из равенства), добавляя к меньшему количеству один предмет или убирая из большего количества один предмет («7 меньше 8, если к 7 добавить один предмет, будет 8, поровну», «8 больше 7; если из 8 предметов убрать один, то станет по 7, поровну»).Формировать умение понимать отношения рядом стоящих чисел (5 &lt; 6 на 1, 6 &gt; 5 на 1).Отсчитывать предметы из большого количества по образцу и заданному числу (в пределах 10).</w:t>
      </w:r>
    </w:p>
    <w:p w:rsidR="00F26017" w:rsidRDefault="00F26017" w:rsidP="00F26017">
      <w:pPr>
        <w:ind w:left="180" w:right="560" w:firstLine="720"/>
      </w:pPr>
      <w:r>
        <w:rPr>
          <w:color w:val="000000"/>
          <w:sz w:val="24"/>
          <w:szCs w:val="24"/>
          <w:lang w:bidi="ru-RU"/>
        </w:rPr>
        <w:t>Совершенствовать умение считать в прямом и обратном порядке (в пределах 10). Считать предметы на ощупь, считать и воспроизводить количество звуков, движений по образцу и заданному числу (в пределах 10).Познакомить с цифрами от 0 до 9. Познакомить с порядковым счетом в пределах 10, учить различать вопросы «Сколько?», «Который?» («Какой?») и правильно отвечать на них.</w:t>
      </w:r>
    </w:p>
    <w:p w:rsidR="00F26017" w:rsidRDefault="00F26017" w:rsidP="00F26017">
      <w:pPr>
        <w:ind w:left="180" w:right="560" w:firstLine="720"/>
      </w:pPr>
      <w:r>
        <w:rPr>
          <w:color w:val="000000"/>
          <w:sz w:val="24"/>
          <w:szCs w:val="24"/>
          <w:lang w:bidi="ru-RU"/>
        </w:rPr>
        <w:t>Продолжать формировать представление о равенстве: определять равное количество в группах, состоящих из разных предметов; правильно обобщать числовые значения на основе счета и сравнения групп (здесь 5 петушков, 5 матрешек, 5 машин</w:t>
      </w:r>
      <w:r>
        <w:rPr>
          <w:rStyle w:val="80"/>
          <w:rFonts w:eastAsiaTheme="minorEastAsia"/>
        </w:rPr>
        <w:t xml:space="preserve"> </w:t>
      </w:r>
      <w:r>
        <w:rPr>
          <w:color w:val="000000"/>
          <w:sz w:val="24"/>
          <w:szCs w:val="24"/>
          <w:lang w:bidi="ru-RU"/>
        </w:rPr>
        <w:t>—всех игрушек поровну</w:t>
      </w:r>
      <w:r>
        <w:rPr>
          <w:rStyle w:val="80"/>
          <w:rFonts w:eastAsiaTheme="minorEastAsia"/>
        </w:rPr>
        <w:t xml:space="preserve">— </w:t>
      </w:r>
      <w:r>
        <w:rPr>
          <w:color w:val="000000"/>
          <w:sz w:val="24"/>
          <w:szCs w:val="24"/>
          <w:lang w:bidi="ru-RU"/>
        </w:rPr>
        <w:t>по</w:t>
      </w:r>
    </w:p>
    <w:p w:rsidR="00F26017" w:rsidRDefault="00F26017" w:rsidP="00F26017">
      <w:pPr>
        <w:spacing w:line="240" w:lineRule="exact"/>
        <w:ind w:left="180"/>
      </w:pPr>
      <w:r>
        <w:rPr>
          <w:color w:val="000000"/>
          <w:sz w:val="24"/>
          <w:szCs w:val="24"/>
          <w:lang w:bidi="ru-RU"/>
        </w:rPr>
        <w:t>5).</w:t>
      </w:r>
    </w:p>
    <w:p w:rsidR="00F26017" w:rsidRDefault="00F26017" w:rsidP="00F26017">
      <w:pPr>
        <w:ind w:left="180" w:right="560" w:firstLine="720"/>
      </w:pPr>
      <w:r>
        <w:rPr>
          <w:color w:val="000000"/>
          <w:sz w:val="24"/>
          <w:szCs w:val="24"/>
          <w:lang w:bidi="ru-RU"/>
        </w:rPr>
        <w:t>Упражнять детей в понимании того, что число не зависит от величины предметов, расстояния между предметами, формы, их расположения, а так же направления счета (справа налево, слева направо, с любого предмета).</w:t>
      </w:r>
    </w:p>
    <w:p w:rsidR="00F26017" w:rsidRDefault="00F26017" w:rsidP="00F26017">
      <w:pPr>
        <w:spacing w:line="322" w:lineRule="exact"/>
        <w:ind w:left="180" w:right="560" w:firstLine="720"/>
      </w:pPr>
      <w:r>
        <w:rPr>
          <w:color w:val="000000"/>
          <w:sz w:val="24"/>
          <w:szCs w:val="24"/>
          <w:lang w:bidi="ru-RU"/>
        </w:rPr>
        <w:t>Познакомить с количественным составом числа из единиц в пределах 5 на конкретном материале: 5—это один, еще один, еще один, еще один и еще один.</w:t>
      </w:r>
    </w:p>
    <w:p w:rsidR="00F26017" w:rsidRDefault="00F26017" w:rsidP="00F26017">
      <w:pPr>
        <w:ind w:left="180" w:right="560"/>
      </w:pPr>
      <w:r>
        <w:rPr>
          <w:rStyle w:val="81"/>
          <w:rFonts w:eastAsiaTheme="minorEastAsia"/>
          <w:i w:val="0"/>
          <w:iCs w:val="0"/>
        </w:rPr>
        <w:lastRenderedPageBreak/>
        <w:t>Величина.</w:t>
      </w:r>
      <w:r>
        <w:rPr>
          <w:color w:val="000000"/>
          <w:sz w:val="24"/>
          <w:szCs w:val="24"/>
          <w:lang w:bidi="ru-RU"/>
        </w:rPr>
        <w:t xml:space="preserve"> Учить устанавливать размерные отношения между 5-10 предметами разной длины (высоты, ширины) или толщины: систематизировать предметы, располагая их в возрастающем (убывающем) порядке по величине; отражать в речи порядок расположения предметов и соотношение между ними по размеру: «Розовая лента—самая широкая, фиолетовая—немного уже, красная —еще уже, но она шире желтой, а зеленая уже желтой и всех остальных лент» и т.д.</w:t>
      </w:r>
    </w:p>
    <w:p w:rsidR="00F26017" w:rsidRDefault="00F26017" w:rsidP="00F26017">
      <w:pPr>
        <w:ind w:left="180" w:right="560" w:firstLine="720"/>
      </w:pPr>
      <w:r>
        <w:rPr>
          <w:color w:val="000000"/>
          <w:sz w:val="24"/>
          <w:szCs w:val="24"/>
          <w:lang w:bidi="ru-RU"/>
        </w:rPr>
        <w:t>Сравнивать два предмета по величине (длине, ширине, высоте) опосредованно</w:t>
      </w:r>
      <w:r>
        <w:rPr>
          <w:rStyle w:val="80"/>
          <w:rFonts w:eastAsiaTheme="minorEastAsia"/>
        </w:rPr>
        <w:t xml:space="preserve"> </w:t>
      </w:r>
      <w:r>
        <w:rPr>
          <w:color w:val="000000"/>
          <w:sz w:val="24"/>
          <w:szCs w:val="24"/>
          <w:lang w:bidi="ru-RU"/>
        </w:rPr>
        <w:t>—с помощью третьего (условной меры), равного одному из сравниваемых предметов.</w:t>
      </w:r>
    </w:p>
    <w:p w:rsidR="00F26017" w:rsidRDefault="00F26017" w:rsidP="00F26017">
      <w:pPr>
        <w:ind w:left="180" w:right="560"/>
      </w:pPr>
      <w:r>
        <w:rPr>
          <w:color w:val="000000"/>
          <w:sz w:val="24"/>
          <w:szCs w:val="24"/>
          <w:lang w:bidi="ru-RU"/>
        </w:rPr>
        <w:t>Развивать глазомер, умение находить предметы длиннее (короче), выше (ниже), шире (уже), толще (тоньше) образца и равные ему.</w:t>
      </w:r>
    </w:p>
    <w:p w:rsidR="00F26017" w:rsidRDefault="00F26017" w:rsidP="00F26017">
      <w:pPr>
        <w:ind w:left="280"/>
        <w:jc w:val="center"/>
      </w:pPr>
      <w:r>
        <w:rPr>
          <w:color w:val="000000"/>
          <w:sz w:val="24"/>
          <w:szCs w:val="24"/>
          <w:lang w:bidi="ru-RU"/>
        </w:rPr>
        <w:t>Формировать понятие о том, что предмет (лист бумаги, лента, круг, квадрат и др.) можно</w:t>
      </w:r>
      <w:r>
        <w:rPr>
          <w:color w:val="000000"/>
          <w:sz w:val="24"/>
          <w:szCs w:val="24"/>
          <w:lang w:bidi="ru-RU"/>
        </w:rPr>
        <w:br/>
        <w:t>разделить на несколько равных частей (на две, четыре).</w:t>
      </w:r>
    </w:p>
    <w:p w:rsidR="00F26017" w:rsidRDefault="00F26017" w:rsidP="00F26017">
      <w:pPr>
        <w:ind w:left="180" w:right="560" w:firstLine="720"/>
      </w:pPr>
      <w:r>
        <w:rPr>
          <w:color w:val="000000"/>
          <w:sz w:val="24"/>
          <w:szCs w:val="24"/>
          <w:lang w:bidi="ru-RU"/>
        </w:rPr>
        <w:t>Учить называть части, полученные от деления, сравнивать целое и части, понимать, что целый предмет больше каждой своей части, а часть меньше целого.</w:t>
      </w:r>
    </w:p>
    <w:p w:rsidR="00F26017" w:rsidRDefault="00F26017" w:rsidP="00F26017">
      <w:pPr>
        <w:ind w:left="180" w:right="560"/>
      </w:pPr>
      <w:r>
        <w:rPr>
          <w:rStyle w:val="81"/>
          <w:rFonts w:eastAsiaTheme="minorEastAsia"/>
          <w:i w:val="0"/>
          <w:iCs w:val="0"/>
        </w:rPr>
        <w:t>Форма</w:t>
      </w:r>
      <w:r>
        <w:rPr>
          <w:color w:val="000000"/>
          <w:sz w:val="24"/>
          <w:szCs w:val="24"/>
          <w:lang w:bidi="ru-RU"/>
        </w:rPr>
        <w:t>. Познакомить детей с овалом на основе сравнения его с кругом и прямоугольником. Дать представление о четырехугольнике: подвести к пониманию того, что квадрат и прямоугольник являются разновидностями четырехугольника. Развивать у детей геометрическую зоркость: умение анализировать и сравнивать предметы по форме, находить в ближайшем окружении предметы одинаковой и разной формы: книги, картина, одеяла, крышки столов</w:t>
      </w:r>
      <w:r>
        <w:rPr>
          <w:rStyle w:val="80"/>
          <w:rFonts w:eastAsiaTheme="minorEastAsia"/>
        </w:rPr>
        <w:t xml:space="preserve">— </w:t>
      </w:r>
      <w:r>
        <w:rPr>
          <w:color w:val="000000"/>
          <w:sz w:val="24"/>
          <w:szCs w:val="24"/>
          <w:lang w:bidi="ru-RU"/>
        </w:rPr>
        <w:t>прямоугольные, поднос и блюдо</w:t>
      </w:r>
      <w:r>
        <w:rPr>
          <w:rStyle w:val="80"/>
          <w:rFonts w:eastAsiaTheme="minorEastAsia"/>
        </w:rPr>
        <w:t xml:space="preserve"> —</w:t>
      </w:r>
      <w:r>
        <w:rPr>
          <w:color w:val="000000"/>
          <w:sz w:val="24"/>
          <w:szCs w:val="24"/>
          <w:lang w:bidi="ru-RU"/>
        </w:rPr>
        <w:t>овальные, тарелки—круглые и т.д. Развивать представления о том, как из одной формы сделать другую.</w:t>
      </w:r>
    </w:p>
    <w:p w:rsidR="00F26017" w:rsidRDefault="00F26017" w:rsidP="00F26017">
      <w:pPr>
        <w:ind w:left="180" w:right="560"/>
      </w:pPr>
      <w:r>
        <w:rPr>
          <w:rStyle w:val="81"/>
          <w:rFonts w:eastAsiaTheme="minorEastAsia"/>
          <w:i w:val="0"/>
          <w:iCs w:val="0"/>
        </w:rPr>
        <w:t>Ориентировка в пространстве.</w:t>
      </w:r>
      <w:r>
        <w:rPr>
          <w:color w:val="000000"/>
          <w:sz w:val="24"/>
          <w:szCs w:val="24"/>
          <w:lang w:bidi="ru-RU"/>
        </w:rPr>
        <w:t xml:space="preserve"> Совершенствовать умение ориентироваться в окружающем пространстве; понимать смысл пространственных отношений (вверху—внизу, впереди (спереди)</w:t>
      </w:r>
      <w:r>
        <w:rPr>
          <w:rStyle w:val="80"/>
          <w:rFonts w:eastAsiaTheme="minorEastAsia"/>
        </w:rPr>
        <w:t xml:space="preserve"> — </w:t>
      </w:r>
      <w:r>
        <w:rPr>
          <w:color w:val="000000"/>
          <w:sz w:val="24"/>
          <w:szCs w:val="24"/>
          <w:lang w:bidi="ru-RU"/>
        </w:rPr>
        <w:t>сзади(за), слева</w:t>
      </w:r>
      <w:r>
        <w:rPr>
          <w:rStyle w:val="80"/>
          <w:rFonts w:eastAsiaTheme="minorEastAsia"/>
        </w:rPr>
        <w:t>—</w:t>
      </w:r>
      <w:r>
        <w:rPr>
          <w:color w:val="000000"/>
          <w:sz w:val="24"/>
          <w:szCs w:val="24"/>
          <w:lang w:bidi="ru-RU"/>
        </w:rPr>
        <w:t>справа, между, рядом с, около); двигаться в заданном направлении, меняя его по сигналу, а так же в соответствии со знаками—указателями направления движения (вперед, назад, налево, направо и т.п.); определять свое место нахождение среди окружающих людей и предметов: «Я стою между Олей и Таней, за Мишей, позади (сзади) Кати, перед Наташей, около Юры»; обозначать в речи взаимное расположение предметов: «Справа от куклы сидит заяц, а слева от куклы стоит лошадка, сзади—мишка, а впереди—машина».</w:t>
      </w:r>
    </w:p>
    <w:p w:rsidR="00F26017" w:rsidRDefault="00F26017" w:rsidP="00F26017">
      <w:pPr>
        <w:spacing w:line="298" w:lineRule="exact"/>
        <w:ind w:left="180" w:right="560"/>
      </w:pPr>
      <w:r>
        <w:rPr>
          <w:color w:val="000000"/>
          <w:sz w:val="24"/>
          <w:szCs w:val="24"/>
          <w:lang w:bidi="ru-RU"/>
        </w:rPr>
        <w:t>Учить ориентироваться на листе бумаги (справа</w:t>
      </w:r>
      <w:r>
        <w:rPr>
          <w:rStyle w:val="80"/>
          <w:rFonts w:eastAsiaTheme="minorEastAsia"/>
        </w:rPr>
        <w:t>—</w:t>
      </w:r>
      <w:r>
        <w:rPr>
          <w:color w:val="000000"/>
          <w:sz w:val="24"/>
          <w:szCs w:val="24"/>
          <w:lang w:bidi="ru-RU"/>
        </w:rPr>
        <w:t>слева, вверху</w:t>
      </w:r>
      <w:r>
        <w:rPr>
          <w:rStyle w:val="80"/>
          <w:rFonts w:eastAsiaTheme="minorEastAsia"/>
        </w:rPr>
        <w:t>—</w:t>
      </w:r>
      <w:r>
        <w:rPr>
          <w:color w:val="000000"/>
          <w:sz w:val="24"/>
          <w:szCs w:val="24"/>
          <w:lang w:bidi="ru-RU"/>
        </w:rPr>
        <w:t xml:space="preserve">внизу, в середине, в углу). </w:t>
      </w:r>
      <w:r>
        <w:rPr>
          <w:rStyle w:val="81"/>
          <w:rFonts w:eastAsiaTheme="minorEastAsia"/>
          <w:i w:val="0"/>
          <w:iCs w:val="0"/>
        </w:rPr>
        <w:t>Ориентировка во времени.</w:t>
      </w:r>
      <w:r>
        <w:rPr>
          <w:color w:val="000000"/>
          <w:sz w:val="24"/>
          <w:szCs w:val="24"/>
          <w:lang w:bidi="ru-RU"/>
        </w:rPr>
        <w:t xml:space="preserve"> Дать детям представление о том, что утро, вечер, день и ночь составляют сутки.</w:t>
      </w:r>
    </w:p>
    <w:p w:rsidR="00F26017" w:rsidRDefault="00F26017" w:rsidP="00F26017">
      <w:pPr>
        <w:ind w:left="200" w:right="560"/>
      </w:pPr>
      <w:r>
        <w:rPr>
          <w:color w:val="000000"/>
          <w:sz w:val="24"/>
          <w:szCs w:val="24"/>
          <w:lang w:bidi="ru-RU"/>
        </w:rPr>
        <w:lastRenderedPageBreak/>
        <w:t>Учить на конкретных примерах устанавливать последовательность различных событий: что было раньше (сначала), что позже (потом), определять, какой день сегодня, какой был вчера, какой будет завтра.</w:t>
      </w:r>
    </w:p>
    <w:p w:rsidR="00F26017" w:rsidRDefault="00F26017" w:rsidP="00F26017">
      <w:pPr>
        <w:ind w:left="200"/>
      </w:pPr>
      <w:r>
        <w:rPr>
          <w:color w:val="000000"/>
          <w:sz w:val="24"/>
          <w:szCs w:val="24"/>
          <w:lang w:bidi="ru-RU"/>
        </w:rPr>
        <w:t>Развитие познавательно -исследовательской деятельности:</w:t>
      </w:r>
    </w:p>
    <w:p w:rsidR="00F26017" w:rsidRDefault="00F26017" w:rsidP="00F26017">
      <w:pPr>
        <w:spacing w:line="274" w:lineRule="exact"/>
        <w:ind w:left="200" w:right="560"/>
      </w:pPr>
      <w:r>
        <w:rPr>
          <w:color w:val="000000"/>
          <w:sz w:val="24"/>
          <w:szCs w:val="24"/>
          <w:lang w:bidi="ru-RU"/>
        </w:rPr>
        <w:t>Познавательно-исследовательская деятельность. Закреплять умение использовать обобщенные способы обследования объектов с помощью специально разработанной системы сенсорных эталонов, персептивных действий.</w:t>
      </w:r>
    </w:p>
    <w:p w:rsidR="00F26017" w:rsidRDefault="00F26017" w:rsidP="00F26017">
      <w:pPr>
        <w:ind w:left="200" w:right="560"/>
      </w:pPr>
      <w:r>
        <w:rPr>
          <w:color w:val="000000"/>
          <w:sz w:val="24"/>
          <w:szCs w:val="24"/>
          <w:lang w:bidi="ru-RU"/>
        </w:rPr>
        <w:t>Побуждать устанавливать функциональные связи и отношения между системами объектов и явлений, применяя различные средства познавательных действий. Способствовать самостоятельному использованию действий экспериментального характера для выявления скрытых свойств. Закреплять умение получать информацию о новом объекте в процессе его исследования.</w:t>
      </w:r>
    </w:p>
    <w:p w:rsidR="00F26017" w:rsidRDefault="00F26017" w:rsidP="00F26017">
      <w:pPr>
        <w:ind w:left="200" w:right="560"/>
      </w:pPr>
      <w:r>
        <w:rPr>
          <w:color w:val="000000"/>
          <w:sz w:val="24"/>
          <w:szCs w:val="24"/>
          <w:lang w:bidi="ru-RU"/>
        </w:rPr>
        <w:t>Развивать умение детей действовать в соответствии с предлагаемым алгоритмом. Формировать умение определять алгоритм собственной деятельности; с помощью взрослого составлять модели и использовать их в познавательно -исследовательской деятельности. Сенсорное развитие. Развивать восприятие, умение выделять разнообразные свойства и отношения предметов (цвет, форма, величина, расположение в пространстве и т.п.), включая органы чувств: зрение, слух, осязание, обоняние, вкус.</w:t>
      </w:r>
    </w:p>
    <w:p w:rsidR="00F26017" w:rsidRDefault="00F26017" w:rsidP="00F26017">
      <w:pPr>
        <w:ind w:left="200" w:right="560"/>
      </w:pPr>
      <w:r>
        <w:rPr>
          <w:color w:val="000000"/>
          <w:sz w:val="24"/>
          <w:szCs w:val="24"/>
          <w:lang w:bidi="ru-RU"/>
        </w:rPr>
        <w:t>Продолжать знакомить с цветами спектра: красный, оранжевый, желтый, зеленый, голубой, синий, фиолетовый (хроматические) и белый, серый и черный (ахроматические). Учить различать цвета по светлоте и насыщенности, правильно называть их. Показать детям особенности расположения цветовых тонов в спектре.</w:t>
      </w:r>
    </w:p>
    <w:p w:rsidR="00F26017" w:rsidRDefault="00F26017" w:rsidP="00F26017">
      <w:pPr>
        <w:ind w:left="200" w:right="560"/>
      </w:pPr>
      <w:r>
        <w:rPr>
          <w:color w:val="000000"/>
          <w:sz w:val="24"/>
          <w:szCs w:val="24"/>
          <w:lang w:bidi="ru-RU"/>
        </w:rPr>
        <w:t>Продолжать знакомить с различными геометрическими фигурами, учить использовать в качестве эталонов плоскостные и объемные формы.</w:t>
      </w:r>
    </w:p>
    <w:p w:rsidR="00F26017" w:rsidRDefault="00F26017" w:rsidP="00F26017">
      <w:pPr>
        <w:ind w:left="200" w:right="560"/>
      </w:pPr>
      <w:r>
        <w:rPr>
          <w:color w:val="000000"/>
          <w:sz w:val="24"/>
          <w:szCs w:val="24"/>
          <w:lang w:bidi="ru-RU"/>
        </w:rPr>
        <w:t>Формировать умение обследовать предметы разной формы; при обследовании включать движения рук по предмету. Расширять представления о фактуре предметов (гладкий, пушистый, шероховатый и т.п.). Совершенствовать глазомер.</w:t>
      </w:r>
    </w:p>
    <w:p w:rsidR="00F26017" w:rsidRDefault="00F26017" w:rsidP="00F26017">
      <w:pPr>
        <w:ind w:left="200" w:right="560"/>
      </w:pPr>
      <w:r>
        <w:rPr>
          <w:color w:val="000000"/>
          <w:sz w:val="24"/>
          <w:szCs w:val="24"/>
          <w:lang w:bidi="ru-RU"/>
        </w:rPr>
        <w:t>Развивать познавательно-исследовательский интерес, показывая занимательные опыты, фокусы, привлекая к простейшим экспериментам.</w:t>
      </w:r>
    </w:p>
    <w:p w:rsidR="00F26017" w:rsidRDefault="00F26017" w:rsidP="00F26017">
      <w:pPr>
        <w:ind w:left="200" w:right="560"/>
      </w:pPr>
      <w:r>
        <w:rPr>
          <w:color w:val="000000"/>
          <w:sz w:val="24"/>
          <w:szCs w:val="24"/>
          <w:lang w:bidi="ru-RU"/>
        </w:rPr>
        <w:t>Проектная деятельность. Создавать условия для реализации детьми проектов трех типов: исследовательских, творческих и нормативных.</w:t>
      </w:r>
    </w:p>
    <w:p w:rsidR="00F26017" w:rsidRDefault="00F26017" w:rsidP="00F26017">
      <w:pPr>
        <w:ind w:left="200" w:right="560"/>
      </w:pPr>
      <w:r>
        <w:rPr>
          <w:color w:val="000000"/>
          <w:sz w:val="24"/>
          <w:szCs w:val="24"/>
          <w:lang w:bidi="ru-RU"/>
        </w:rPr>
        <w:t>Развивать проектную деятельность исследовательского типа. Организовывать презентации проектов. Формировать у детей представления об авторстве проекта.</w:t>
      </w:r>
    </w:p>
    <w:p w:rsidR="00F26017" w:rsidRDefault="00F26017" w:rsidP="00F26017">
      <w:pPr>
        <w:ind w:left="200" w:right="560"/>
      </w:pPr>
      <w:r>
        <w:rPr>
          <w:color w:val="000000"/>
          <w:sz w:val="24"/>
          <w:szCs w:val="24"/>
          <w:lang w:bidi="ru-RU"/>
        </w:rPr>
        <w:t>Создавать условия для реализации проектной деятельности творческого типа. (Творческие проекты в этом возрасте носят индивидуальный характер.)</w:t>
      </w:r>
    </w:p>
    <w:p w:rsidR="00F26017" w:rsidRDefault="00F26017" w:rsidP="00F26017">
      <w:pPr>
        <w:ind w:left="200" w:right="560"/>
      </w:pPr>
      <w:r>
        <w:rPr>
          <w:color w:val="000000"/>
          <w:sz w:val="24"/>
          <w:szCs w:val="24"/>
          <w:lang w:bidi="ru-RU"/>
        </w:rPr>
        <w:lastRenderedPageBreak/>
        <w:t>Способствовать развитию проектной деятельности нормативного типа. (Нормативная проектная деятельность—это проектная деятельность, направленная на выработку детьми норм и правил поведения в детском коллективе.)</w:t>
      </w:r>
    </w:p>
    <w:p w:rsidR="00F26017" w:rsidRDefault="00F26017" w:rsidP="00F26017">
      <w:pPr>
        <w:ind w:left="200" w:right="560"/>
      </w:pPr>
      <w:r>
        <w:rPr>
          <w:color w:val="000000"/>
          <w:sz w:val="24"/>
          <w:szCs w:val="24"/>
          <w:lang w:bidi="ru-RU"/>
        </w:rPr>
        <w:t>Дидактические игры. Организовывать дидактические игры, объединяя детей в подгруппы по 2-4 человека; учить выполнять правила игры.</w:t>
      </w:r>
    </w:p>
    <w:p w:rsidR="00F26017" w:rsidRDefault="00F26017" w:rsidP="00F26017">
      <w:pPr>
        <w:ind w:left="280"/>
        <w:jc w:val="center"/>
      </w:pPr>
      <w:r>
        <w:rPr>
          <w:color w:val="000000"/>
          <w:sz w:val="24"/>
          <w:szCs w:val="24"/>
          <w:lang w:bidi="ru-RU"/>
        </w:rPr>
        <w:t>Развивать в играх память, внимание, воображение, мышление, речь, сенсорные способности</w:t>
      </w:r>
      <w:r>
        <w:rPr>
          <w:color w:val="000000"/>
          <w:sz w:val="24"/>
          <w:szCs w:val="24"/>
          <w:lang w:bidi="ru-RU"/>
        </w:rPr>
        <w:br/>
        <w:t>детей. Учить сравнивать предметы, подмечать незначительные различия в их признаках</w:t>
      </w:r>
      <w:r>
        <w:rPr>
          <w:color w:val="000000"/>
          <w:sz w:val="24"/>
          <w:szCs w:val="24"/>
          <w:lang w:bidi="ru-RU"/>
        </w:rPr>
        <w:br/>
        <w:t>(цвет, форма, величина, материал), объединять предметы по общим признакам, составлять</w:t>
      </w:r>
      <w:r>
        <w:rPr>
          <w:color w:val="000000"/>
          <w:sz w:val="24"/>
          <w:szCs w:val="24"/>
          <w:lang w:bidi="ru-RU"/>
        </w:rPr>
        <w:br/>
        <w:t>из части целое (складные кубики, мозаика, пазлы), определять изменения в расположении</w:t>
      </w:r>
      <w:r>
        <w:rPr>
          <w:color w:val="000000"/>
          <w:sz w:val="24"/>
          <w:szCs w:val="24"/>
          <w:lang w:bidi="ru-RU"/>
        </w:rPr>
        <w:br/>
        <w:t>предметов (впереди, сзади, направо, налево, под, над, посередине, сбоку). Формировать</w:t>
      </w:r>
      <w:r>
        <w:rPr>
          <w:color w:val="000000"/>
          <w:sz w:val="24"/>
          <w:szCs w:val="24"/>
          <w:lang w:bidi="ru-RU"/>
        </w:rPr>
        <w:br/>
        <w:t>желание действовать с разнообразными дидактическими играми и игрушками (народными,</w:t>
      </w:r>
    </w:p>
    <w:p w:rsidR="00F26017" w:rsidRDefault="00F26017" w:rsidP="00F26017">
      <w:pPr>
        <w:ind w:left="200"/>
        <w:jc w:val="center"/>
      </w:pPr>
      <w:r>
        <w:rPr>
          <w:color w:val="000000"/>
          <w:sz w:val="24"/>
          <w:szCs w:val="24"/>
          <w:lang w:bidi="ru-RU"/>
        </w:rPr>
        <w:t>электронными, компьютерными и др.).</w:t>
      </w:r>
    </w:p>
    <w:p w:rsidR="00F26017" w:rsidRDefault="00F26017" w:rsidP="00F26017">
      <w:pPr>
        <w:ind w:left="200" w:right="560"/>
      </w:pPr>
      <w:r>
        <w:rPr>
          <w:color w:val="000000"/>
          <w:sz w:val="24"/>
          <w:szCs w:val="24"/>
          <w:lang w:bidi="ru-RU"/>
        </w:rPr>
        <w:t>Побуждать детей к самостоятельности в игре, вызывая у них эмоционально</w:t>
      </w:r>
      <w:r>
        <w:rPr>
          <w:color w:val="000000"/>
          <w:sz w:val="24"/>
          <w:szCs w:val="24"/>
          <w:lang w:bidi="ru-RU"/>
        </w:rPr>
        <w:softHyphen/>
        <w:t>положительный отклик на игровое действие.</w:t>
      </w:r>
    </w:p>
    <w:p w:rsidR="00F26017" w:rsidRDefault="00F26017" w:rsidP="00F26017">
      <w:pPr>
        <w:ind w:left="200" w:right="560"/>
      </w:pPr>
      <w:r>
        <w:rPr>
          <w:color w:val="000000"/>
          <w:sz w:val="24"/>
          <w:szCs w:val="24"/>
          <w:lang w:bidi="ru-RU"/>
        </w:rPr>
        <w:t>Учить подчиняться правилам в групповых играх. Воспитывать творческую самостоятельность. Формировать такие качества, как дружелюбие, дисциплинированность. Воспитывать культуру честного соперничества в играх-соревнованиях.</w:t>
      </w:r>
    </w:p>
    <w:p w:rsidR="00F26017" w:rsidRDefault="00F26017" w:rsidP="00F26017">
      <w:pPr>
        <w:ind w:left="200"/>
      </w:pPr>
      <w:r>
        <w:rPr>
          <w:color w:val="000000"/>
          <w:sz w:val="24"/>
          <w:szCs w:val="24"/>
          <w:lang w:bidi="ru-RU"/>
        </w:rPr>
        <w:t>Ознакомление с предметным окружением</w:t>
      </w:r>
    </w:p>
    <w:p w:rsidR="00F26017" w:rsidRDefault="00F26017" w:rsidP="00F26017">
      <w:pPr>
        <w:ind w:left="200" w:right="560"/>
      </w:pPr>
      <w:r>
        <w:rPr>
          <w:color w:val="000000"/>
          <w:sz w:val="24"/>
          <w:szCs w:val="24"/>
          <w:lang w:bidi="ru-RU"/>
        </w:rPr>
        <w:t>Продолжать обогащать представления детей о мире предметов. Объяснять назначение незнакомых предметов. Формировать представление о предметах, облегчающих труд человека в быту (кофемолка, миксер, мясорубка и др.), создающих комфорт (бра, картины, ковер и т.п.). Объяснять, что прочность и долговечность зависят от свойств и качеств материала, из которого сделан предмет. Развивать умение самостоятельно определять материалы, из которых изготовлены предметы, характеризовать свойства и качества предметов: структуру и температуру поверхности, твердость- мягкость хрупкость прочность, блеск, звонкость.</w:t>
      </w:r>
    </w:p>
    <w:p w:rsidR="00F26017" w:rsidRDefault="00F26017" w:rsidP="00F26017">
      <w:pPr>
        <w:spacing w:after="183"/>
        <w:ind w:left="200" w:right="560"/>
      </w:pPr>
      <w:r>
        <w:rPr>
          <w:color w:val="000000"/>
          <w:sz w:val="24"/>
          <w:szCs w:val="24"/>
          <w:lang w:bidi="ru-RU"/>
        </w:rPr>
        <w:t xml:space="preserve">Побуждать сравнивать предметы (по назначению, цвету, форме, материалу), классифицировать их (посуда-фарфоровая, стеклянная, керамическая, пластмассовая). Рассказывать о том, что любая вещь создана трудом многих </w:t>
      </w:r>
      <w:r>
        <w:rPr>
          <w:color w:val="000000"/>
          <w:sz w:val="24"/>
          <w:szCs w:val="24"/>
          <w:lang w:bidi="ru-RU"/>
        </w:rPr>
        <w:lastRenderedPageBreak/>
        <w:t>людей («Откуда пришел стол?», «Как получилась книжка?» и т.п.). Предметы имеют прошлое, настоящее и будущее.</w:t>
      </w:r>
    </w:p>
    <w:p w:rsidR="00F26017" w:rsidRDefault="00F26017" w:rsidP="00F26017">
      <w:pPr>
        <w:spacing w:line="389" w:lineRule="exact"/>
        <w:ind w:left="200" w:right="5400"/>
      </w:pPr>
      <w:r>
        <w:rPr>
          <w:color w:val="000000"/>
          <w:sz w:val="24"/>
          <w:szCs w:val="24"/>
          <w:lang w:bidi="ru-RU"/>
        </w:rPr>
        <w:t>Ознакомление с социальным миром Обогащать представления детей о профессиях.</w:t>
      </w:r>
    </w:p>
    <w:p w:rsidR="00F26017" w:rsidRDefault="00F26017" w:rsidP="00F26017">
      <w:pPr>
        <w:ind w:left="200" w:right="560"/>
      </w:pPr>
      <w:r>
        <w:rPr>
          <w:color w:val="000000"/>
          <w:sz w:val="24"/>
          <w:szCs w:val="24"/>
          <w:lang w:bidi="ru-RU"/>
        </w:rPr>
        <w:t>Расширять представления об учебных заведениях (детский сад, школа, колледж, вуз), сферах человеческой деятельности (наука, искусство, производство, сельское хозяйство). Продолжать знакомить с культурными явлениями (цирк, библиотека, музей и др.), их атрибутами, значением в жизни общества, связанными с ними профессиями, правилами поведения.</w:t>
      </w:r>
    </w:p>
    <w:p w:rsidR="00F26017" w:rsidRDefault="00F26017" w:rsidP="00F26017">
      <w:pPr>
        <w:ind w:left="200" w:right="560"/>
      </w:pPr>
      <w:r>
        <w:rPr>
          <w:color w:val="000000"/>
          <w:sz w:val="24"/>
          <w:szCs w:val="24"/>
          <w:lang w:bidi="ru-RU"/>
        </w:rPr>
        <w:t>Продолжать знакомить с деньгами, их функциями (средство для оплаты труда, расчетов при покупках), бюджетом и возможностями семьи.</w:t>
      </w:r>
    </w:p>
    <w:p w:rsidR="00F26017" w:rsidRDefault="00F26017" w:rsidP="00F26017">
      <w:pPr>
        <w:ind w:left="200"/>
        <w:jc w:val="center"/>
      </w:pPr>
      <w:r>
        <w:rPr>
          <w:color w:val="000000"/>
          <w:sz w:val="24"/>
          <w:szCs w:val="24"/>
          <w:lang w:bidi="ru-RU"/>
        </w:rPr>
        <w:t>Формировать элементарные представления об истории человечества (Древний мир, Средние</w:t>
      </w:r>
      <w:r>
        <w:rPr>
          <w:color w:val="000000"/>
          <w:sz w:val="24"/>
          <w:szCs w:val="24"/>
          <w:lang w:bidi="ru-RU"/>
        </w:rPr>
        <w:br/>
        <w:t>века, современное общество) через знакомство с произведениями искусства (живопись,</w:t>
      </w:r>
      <w:r>
        <w:rPr>
          <w:color w:val="000000"/>
          <w:sz w:val="24"/>
          <w:szCs w:val="24"/>
          <w:lang w:bidi="ru-RU"/>
        </w:rPr>
        <w:br/>
        <w:t>скульптура, мифы и легенды народов мира), реконструкцию образа жизни людей разных</w:t>
      </w:r>
      <w:r>
        <w:rPr>
          <w:color w:val="000000"/>
          <w:sz w:val="24"/>
          <w:szCs w:val="24"/>
          <w:lang w:bidi="ru-RU"/>
        </w:rPr>
        <w:br/>
        <w:t>времен (одежда, утварь, традиции и др.). Рассказывать детям о профессиях воспитателя,</w:t>
      </w:r>
      <w:r>
        <w:rPr>
          <w:color w:val="000000"/>
          <w:sz w:val="24"/>
          <w:szCs w:val="24"/>
          <w:lang w:bidi="ru-RU"/>
        </w:rPr>
        <w:br/>
        <w:t>учителя, врача, строителя, работников сельского хозяйства, транспорта, торговли, связи и</w:t>
      </w:r>
      <w:r>
        <w:rPr>
          <w:color w:val="000000"/>
          <w:sz w:val="24"/>
          <w:szCs w:val="24"/>
          <w:lang w:bidi="ru-RU"/>
        </w:rPr>
        <w:br/>
        <w:t>др.; о важности и значимости их труда; о том, что для облегчения труда используется</w:t>
      </w:r>
      <w:r>
        <w:rPr>
          <w:color w:val="000000"/>
          <w:sz w:val="24"/>
          <w:szCs w:val="24"/>
          <w:lang w:bidi="ru-RU"/>
        </w:rPr>
        <w:br/>
        <w:t>разнообразная техника. Рассказывать о личностных и деловых качествах человека-</w:t>
      </w:r>
    </w:p>
    <w:p w:rsidR="00F26017" w:rsidRDefault="00F26017" w:rsidP="00F26017">
      <w:pPr>
        <w:ind w:left="200"/>
        <w:jc w:val="center"/>
      </w:pPr>
      <w:r>
        <w:rPr>
          <w:color w:val="000000"/>
          <w:sz w:val="24"/>
          <w:szCs w:val="24"/>
          <w:lang w:bidi="ru-RU"/>
        </w:rPr>
        <w:t>труженика.</w:t>
      </w:r>
    </w:p>
    <w:p w:rsidR="00F26017" w:rsidRDefault="00F26017" w:rsidP="00F26017">
      <w:pPr>
        <w:ind w:left="200" w:right="560"/>
      </w:pPr>
      <w:r>
        <w:rPr>
          <w:color w:val="000000"/>
          <w:sz w:val="24"/>
          <w:szCs w:val="24"/>
          <w:lang w:bidi="ru-RU"/>
        </w:rPr>
        <w:t>Знакомить с трудом людей творческих профессий: художников, писателей, композиторов, мастеров народного декоративно-прикладного искусства; с результатами их труда (картинами, книгами, нотами, предметами декоративного искусства).</w:t>
      </w:r>
    </w:p>
    <w:p w:rsidR="00F26017" w:rsidRDefault="00F26017" w:rsidP="00F26017">
      <w:pPr>
        <w:ind w:left="200"/>
        <w:jc w:val="center"/>
      </w:pPr>
      <w:r>
        <w:rPr>
          <w:color w:val="000000"/>
          <w:sz w:val="24"/>
          <w:szCs w:val="24"/>
          <w:lang w:bidi="ru-RU"/>
        </w:rPr>
        <w:t>Прививать чувство благодарности к человеку за его труд.</w:t>
      </w:r>
    </w:p>
    <w:p w:rsidR="00F26017" w:rsidRDefault="00F26017" w:rsidP="00F26017">
      <w:pPr>
        <w:ind w:left="180" w:right="560"/>
      </w:pPr>
      <w:r>
        <w:rPr>
          <w:color w:val="000000"/>
          <w:sz w:val="24"/>
          <w:szCs w:val="24"/>
          <w:lang w:bidi="ru-RU"/>
        </w:rPr>
        <w:t>Расширять представления о малой Родине. Рассказывать детям о достопримечательностях, культуре, традициях родного края; о замечательных людях, прославивших свой край. Расширять представления детей о родной стране, о государственных праздниках (8Марта, День защитника Отечества, День Победы, Новый год и т.д.). Воспитывать любовь к Родине. Формировать представления о том, что Российская Федерация (Россия)</w:t>
      </w:r>
      <w:r>
        <w:rPr>
          <w:rStyle w:val="80"/>
          <w:rFonts w:eastAsiaTheme="minorEastAsia"/>
        </w:rPr>
        <w:t>—</w:t>
      </w:r>
      <w:r>
        <w:rPr>
          <w:color w:val="000000"/>
          <w:sz w:val="24"/>
          <w:szCs w:val="24"/>
          <w:lang w:bidi="ru-RU"/>
        </w:rPr>
        <w:t>огромная, многонациональная страна. Рассказывать детям о том, что Москва—главный город, столица нашей Родины. Познакомить с флагом и гербом России, мелодией гимна.</w:t>
      </w:r>
    </w:p>
    <w:p w:rsidR="00F26017" w:rsidRDefault="00F26017" w:rsidP="00F26017">
      <w:pPr>
        <w:ind w:left="180" w:right="560"/>
      </w:pPr>
      <w:r>
        <w:rPr>
          <w:color w:val="000000"/>
          <w:sz w:val="24"/>
          <w:szCs w:val="24"/>
          <w:lang w:bidi="ru-RU"/>
        </w:rPr>
        <w:lastRenderedPageBreak/>
        <w:t>Расширять представления детей о Российской армии. Воспитывать уважение к защитникам отечества. Рассказывать о трудной, но почетной обязанности защищать Родину, охранять ее спокойствие и безопасность; о том, как в годы войн храбро сражались и защищали нашу страну от врагов прадеды, деды, отцы. Приглашать в детский сад военных, ветеранов из числа близких родственников детей. Рассматривать с детьми картины, репродукции, альбомы с военной тематикой.</w:t>
      </w:r>
    </w:p>
    <w:p w:rsidR="00F26017" w:rsidRDefault="00F26017" w:rsidP="00F26017">
      <w:pPr>
        <w:ind w:left="180"/>
      </w:pPr>
      <w:r>
        <w:rPr>
          <w:color w:val="000000"/>
          <w:sz w:val="24"/>
          <w:szCs w:val="24"/>
          <w:lang w:bidi="ru-RU"/>
        </w:rPr>
        <w:t>Ознакомление с миром природы</w:t>
      </w:r>
    </w:p>
    <w:p w:rsidR="00F26017" w:rsidRDefault="00F26017" w:rsidP="00F26017">
      <w:pPr>
        <w:ind w:left="180" w:right="560"/>
      </w:pPr>
      <w:r>
        <w:rPr>
          <w:color w:val="000000"/>
          <w:sz w:val="24"/>
          <w:szCs w:val="24"/>
          <w:lang w:bidi="ru-RU"/>
        </w:rPr>
        <w:t>Расширять и уточнять представления детей о природе. Учить наблюдать, развивать любознательность.</w:t>
      </w:r>
    </w:p>
    <w:p w:rsidR="00F26017" w:rsidRDefault="00F26017" w:rsidP="00F26017">
      <w:pPr>
        <w:ind w:left="180" w:right="560"/>
      </w:pPr>
      <w:r>
        <w:rPr>
          <w:color w:val="000000"/>
          <w:sz w:val="24"/>
          <w:szCs w:val="24"/>
          <w:lang w:bidi="ru-RU"/>
        </w:rPr>
        <w:t>Закреплять представления о растениях ближайшего окружения: деревьях, кустарниках и травянистых растениях. Познакомить с понятиями «лес», «луг» и «сад».</w:t>
      </w:r>
    </w:p>
    <w:p w:rsidR="00F26017" w:rsidRDefault="00F26017" w:rsidP="00F26017">
      <w:pPr>
        <w:ind w:left="180"/>
        <w:jc w:val="center"/>
      </w:pPr>
      <w:r>
        <w:rPr>
          <w:color w:val="000000"/>
          <w:sz w:val="24"/>
          <w:szCs w:val="24"/>
          <w:lang w:bidi="ru-RU"/>
        </w:rPr>
        <w:t>Продолжать знакомить с комнатными растениями.</w:t>
      </w:r>
    </w:p>
    <w:p w:rsidR="00F26017" w:rsidRDefault="00F26017" w:rsidP="00F26017">
      <w:pPr>
        <w:ind w:left="180" w:right="560"/>
      </w:pPr>
      <w:r>
        <w:rPr>
          <w:color w:val="000000"/>
          <w:sz w:val="24"/>
          <w:szCs w:val="24"/>
          <w:lang w:bidi="ru-RU"/>
        </w:rPr>
        <w:t>Учить ухаживать за растениями. Рассказать о способах вегетативного размножения растений.</w:t>
      </w:r>
    </w:p>
    <w:p w:rsidR="00F26017" w:rsidRDefault="00F26017" w:rsidP="00F26017">
      <w:pPr>
        <w:ind w:left="180"/>
      </w:pPr>
      <w:r>
        <w:rPr>
          <w:color w:val="000000"/>
          <w:sz w:val="24"/>
          <w:szCs w:val="24"/>
          <w:lang w:bidi="ru-RU"/>
        </w:rPr>
        <w:t>Расширять представления о домашних животных, их повадках, зависимости от человека.</w:t>
      </w:r>
    </w:p>
    <w:p w:rsidR="00F26017" w:rsidRDefault="00F26017" w:rsidP="00F26017">
      <w:pPr>
        <w:ind w:left="180"/>
        <w:jc w:val="center"/>
      </w:pPr>
      <w:r>
        <w:rPr>
          <w:color w:val="000000"/>
          <w:sz w:val="24"/>
          <w:szCs w:val="24"/>
          <w:lang w:bidi="ru-RU"/>
        </w:rPr>
        <w:t>Учить детей ухаживать за обитателями уголка природы.</w:t>
      </w:r>
    </w:p>
    <w:p w:rsidR="00F26017" w:rsidRDefault="00F26017" w:rsidP="00F26017">
      <w:pPr>
        <w:ind w:left="180" w:right="560"/>
      </w:pPr>
      <w:r>
        <w:rPr>
          <w:color w:val="000000"/>
          <w:sz w:val="24"/>
          <w:szCs w:val="24"/>
          <w:lang w:bidi="ru-RU"/>
        </w:rPr>
        <w:t>Расширять представления детей о диких животных: где живут, как добывают пищу и готовятся к зимней спячке (еж зарывается в осенние листья, медведи зимуют в берлоге). Расширять представления о птицах (на примере ласточки, скворца и др.).</w:t>
      </w:r>
    </w:p>
    <w:p w:rsidR="00F26017" w:rsidRDefault="00F26017" w:rsidP="00F26017">
      <w:pPr>
        <w:ind w:left="180" w:right="560"/>
      </w:pPr>
      <w:r>
        <w:rPr>
          <w:color w:val="000000"/>
          <w:sz w:val="24"/>
          <w:szCs w:val="24"/>
          <w:lang w:bidi="ru-RU"/>
        </w:rPr>
        <w:t>Дать детям представления о пресмыкающихся (ящерица, черепаха и др.) и насекомых (пчела, комар, муха и др.).</w:t>
      </w:r>
    </w:p>
    <w:p w:rsidR="00F26017" w:rsidRDefault="00F26017" w:rsidP="00F26017">
      <w:pPr>
        <w:ind w:left="180" w:right="560"/>
      </w:pPr>
      <w:r>
        <w:rPr>
          <w:color w:val="000000"/>
          <w:sz w:val="24"/>
          <w:szCs w:val="24"/>
          <w:lang w:bidi="ru-RU"/>
        </w:rPr>
        <w:t>Формировать представления о чередовании времен года, частей суток и их некоторых характеристиках.</w:t>
      </w:r>
    </w:p>
    <w:p w:rsidR="00F26017" w:rsidRDefault="00F26017" w:rsidP="00F26017">
      <w:pPr>
        <w:ind w:left="180" w:right="560"/>
      </w:pPr>
      <w:r>
        <w:rPr>
          <w:color w:val="000000"/>
          <w:sz w:val="24"/>
          <w:szCs w:val="24"/>
          <w:lang w:bidi="ru-RU"/>
        </w:rPr>
        <w:t>Знакомить детей с многообразием родной природы; с растениями и животными различных климатических зон.</w:t>
      </w:r>
    </w:p>
    <w:p w:rsidR="00F26017" w:rsidRDefault="00F26017" w:rsidP="00F26017">
      <w:pPr>
        <w:ind w:left="180"/>
      </w:pPr>
      <w:r>
        <w:rPr>
          <w:color w:val="000000"/>
          <w:sz w:val="24"/>
          <w:szCs w:val="24"/>
          <w:lang w:bidi="ru-RU"/>
        </w:rPr>
        <w:t>Показать, как человек в своей жизни использует воду, песок, глину, камни.</w:t>
      </w:r>
    </w:p>
    <w:p w:rsidR="00F26017" w:rsidRDefault="00F26017" w:rsidP="00F26017">
      <w:pPr>
        <w:ind w:left="180" w:right="560"/>
      </w:pPr>
      <w:r>
        <w:rPr>
          <w:color w:val="000000"/>
          <w:sz w:val="24"/>
          <w:szCs w:val="24"/>
          <w:lang w:bidi="ru-RU"/>
        </w:rPr>
        <w:t>Использовать в процессе ознакомления с природой произведения художественной литературы, музыки, народные приметы.</w:t>
      </w:r>
    </w:p>
    <w:p w:rsidR="00F26017" w:rsidRDefault="00F26017" w:rsidP="00F26017">
      <w:pPr>
        <w:ind w:left="180" w:right="560"/>
      </w:pPr>
      <w:r>
        <w:rPr>
          <w:color w:val="000000"/>
          <w:sz w:val="24"/>
          <w:szCs w:val="24"/>
          <w:lang w:bidi="ru-RU"/>
        </w:rPr>
        <w:t>Формировать представления о том, что человек— часть природы и что он должен беречь, охранять и защищать ее.</w:t>
      </w:r>
    </w:p>
    <w:p w:rsidR="00F26017" w:rsidRDefault="00F26017" w:rsidP="00F26017">
      <w:pPr>
        <w:ind w:left="180"/>
        <w:jc w:val="center"/>
      </w:pPr>
      <w:r>
        <w:rPr>
          <w:color w:val="000000"/>
          <w:sz w:val="24"/>
          <w:szCs w:val="24"/>
          <w:lang w:bidi="ru-RU"/>
        </w:rPr>
        <w:lastRenderedPageBreak/>
        <w:t>Учить укреплять свое здоровье в процессе общения с природой. Учить устанавливать</w:t>
      </w:r>
      <w:r>
        <w:rPr>
          <w:color w:val="000000"/>
          <w:sz w:val="24"/>
          <w:szCs w:val="24"/>
          <w:lang w:bidi="ru-RU"/>
        </w:rPr>
        <w:br/>
        <w:t>причинно-следственные связи между природными явлениями (сезон</w:t>
      </w:r>
      <w:r>
        <w:rPr>
          <w:rStyle w:val="80"/>
          <w:rFonts w:eastAsiaTheme="minorEastAsia"/>
        </w:rPr>
        <w:t>—</w:t>
      </w:r>
      <w:r>
        <w:rPr>
          <w:color w:val="000000"/>
          <w:sz w:val="24"/>
          <w:szCs w:val="24"/>
          <w:lang w:bidi="ru-RU"/>
        </w:rPr>
        <w:t>растительность—труд</w:t>
      </w:r>
    </w:p>
    <w:p w:rsidR="00F26017" w:rsidRDefault="00F26017" w:rsidP="00F26017">
      <w:pPr>
        <w:ind w:left="180"/>
        <w:jc w:val="center"/>
      </w:pPr>
      <w:r>
        <w:rPr>
          <w:color w:val="000000"/>
          <w:sz w:val="24"/>
          <w:szCs w:val="24"/>
          <w:lang w:bidi="ru-RU"/>
        </w:rPr>
        <w:t>людей).</w:t>
      </w:r>
    </w:p>
    <w:p w:rsidR="00F26017" w:rsidRDefault="00F26017" w:rsidP="00F26017">
      <w:pPr>
        <w:ind w:left="180"/>
        <w:jc w:val="center"/>
      </w:pPr>
      <w:r>
        <w:rPr>
          <w:color w:val="000000"/>
          <w:sz w:val="24"/>
          <w:szCs w:val="24"/>
          <w:lang w:bidi="ru-RU"/>
        </w:rPr>
        <w:t>Показать взаимодействие живой и неживой природы.</w:t>
      </w:r>
    </w:p>
    <w:p w:rsidR="00F26017" w:rsidRDefault="00F26017" w:rsidP="00F26017">
      <w:pPr>
        <w:ind w:left="180"/>
      </w:pPr>
      <w:r>
        <w:rPr>
          <w:color w:val="000000"/>
          <w:sz w:val="24"/>
          <w:szCs w:val="24"/>
          <w:lang w:bidi="ru-RU"/>
        </w:rPr>
        <w:t>Рассказывать о значении солнца и воздуха в жизни человека, животных и растений.</w:t>
      </w:r>
    </w:p>
    <w:p w:rsidR="00F26017" w:rsidRDefault="00F26017" w:rsidP="00F26017">
      <w:pPr>
        <w:ind w:left="180"/>
        <w:jc w:val="center"/>
      </w:pPr>
      <w:r>
        <w:rPr>
          <w:color w:val="000000"/>
          <w:sz w:val="24"/>
          <w:szCs w:val="24"/>
          <w:lang w:bidi="ru-RU"/>
        </w:rPr>
        <w:t>Сезонные наблюдения</w:t>
      </w:r>
    </w:p>
    <w:p w:rsidR="00F26017" w:rsidRDefault="00F26017" w:rsidP="00F26017">
      <w:pPr>
        <w:ind w:left="180" w:right="560"/>
      </w:pPr>
      <w:r>
        <w:rPr>
          <w:color w:val="000000"/>
          <w:sz w:val="24"/>
          <w:szCs w:val="24"/>
          <w:lang w:bidi="ru-RU"/>
        </w:rPr>
        <w:t>Осень. Закреплять представления о том, как похолодание и сокращение продолжительности дня изменяют жизнь растений, животных и человека.</w:t>
      </w:r>
    </w:p>
    <w:p w:rsidR="00F26017" w:rsidRDefault="00F26017" w:rsidP="00F26017">
      <w:pPr>
        <w:ind w:left="300"/>
        <w:jc w:val="center"/>
      </w:pPr>
      <w:r>
        <w:rPr>
          <w:color w:val="000000"/>
          <w:sz w:val="24"/>
          <w:szCs w:val="24"/>
          <w:lang w:bidi="ru-RU"/>
        </w:rPr>
        <w:t>Знакомить детей с тем, как некоторые животные готовятся к зиме (лягушки, ящерицы,</w:t>
      </w:r>
      <w:r>
        <w:rPr>
          <w:color w:val="000000"/>
          <w:sz w:val="24"/>
          <w:szCs w:val="24"/>
          <w:lang w:bidi="ru-RU"/>
        </w:rPr>
        <w:br/>
        <w:t>черепахи, ежи, медведи впадают в спячку, зайцы линяют, некоторые птицы (гуси, утки,</w:t>
      </w:r>
    </w:p>
    <w:p w:rsidR="00F26017" w:rsidRDefault="00F26017" w:rsidP="00F26017">
      <w:pPr>
        <w:ind w:left="300"/>
        <w:jc w:val="center"/>
      </w:pPr>
      <w:r>
        <w:rPr>
          <w:color w:val="000000"/>
          <w:sz w:val="24"/>
          <w:szCs w:val="24"/>
          <w:lang w:bidi="ru-RU"/>
        </w:rPr>
        <w:t>журавли) улетают в теплые края).</w:t>
      </w:r>
    </w:p>
    <w:p w:rsidR="00F26017" w:rsidRDefault="00F26017" w:rsidP="00F26017">
      <w:pPr>
        <w:ind w:left="300"/>
        <w:jc w:val="center"/>
      </w:pPr>
      <w:r>
        <w:rPr>
          <w:color w:val="000000"/>
          <w:sz w:val="24"/>
          <w:szCs w:val="24"/>
          <w:lang w:bidi="ru-RU"/>
        </w:rPr>
        <w:t>Зима. Расширять и обогащать знания детей об особенностях зимней природы (холода,</w:t>
      </w:r>
      <w:r>
        <w:rPr>
          <w:color w:val="000000"/>
          <w:sz w:val="24"/>
          <w:szCs w:val="24"/>
          <w:lang w:bidi="ru-RU"/>
        </w:rPr>
        <w:br/>
        <w:t>заморозки, снегопады, сильные ветры), особенностях деятельности людей в городе, на селе.</w:t>
      </w:r>
      <w:r>
        <w:rPr>
          <w:color w:val="000000"/>
          <w:sz w:val="24"/>
          <w:szCs w:val="24"/>
          <w:lang w:bidi="ru-RU"/>
        </w:rPr>
        <w:br/>
        <w:t>Познакомить с таким природным явлением, как туман.</w:t>
      </w:r>
    </w:p>
    <w:p w:rsidR="00F26017" w:rsidRDefault="00F26017" w:rsidP="00F26017">
      <w:pPr>
        <w:ind w:left="180" w:right="560"/>
      </w:pPr>
      <w:r>
        <w:rPr>
          <w:color w:val="000000"/>
          <w:sz w:val="24"/>
          <w:szCs w:val="24"/>
          <w:lang w:bidi="ru-RU"/>
        </w:rPr>
        <w:t>Весна. Расширять и обогащать знания детей о весенних изменениях в природе: тает снег, разливаются реки, прилетают птицы, травка и цветы быстрее появляются на солнечной стороне, чем в тени. Наблюдать гнездование птиц (ворон и др.).</w:t>
      </w:r>
    </w:p>
    <w:p w:rsidR="00F26017" w:rsidRDefault="00F26017" w:rsidP="00F26017">
      <w:pPr>
        <w:ind w:left="180" w:right="560"/>
      </w:pPr>
      <w:r>
        <w:rPr>
          <w:color w:val="000000"/>
          <w:sz w:val="24"/>
          <w:szCs w:val="24"/>
          <w:lang w:bidi="ru-RU"/>
        </w:rPr>
        <w:t>Лето. Расширять и обогащать представления о влиянии тепла, солнечного света на жизнь людей, животных и растений (природа «расцветает», много ягод, фруктов, овощей; много корма для зверей, птиц и их детенышей).</w:t>
      </w:r>
    </w:p>
    <w:p w:rsidR="00F26017" w:rsidRDefault="00F26017" w:rsidP="00F26017">
      <w:pPr>
        <w:spacing w:after="242"/>
        <w:ind w:left="180" w:right="560"/>
      </w:pPr>
      <w:r>
        <w:rPr>
          <w:color w:val="000000"/>
          <w:sz w:val="24"/>
          <w:szCs w:val="24"/>
          <w:lang w:bidi="ru-RU"/>
        </w:rPr>
        <w:t>Дать представления о съедобных и несъедобных грибах (съедобные</w:t>
      </w:r>
      <w:r>
        <w:rPr>
          <w:rStyle w:val="80"/>
          <w:rFonts w:eastAsiaTheme="minorEastAsia"/>
        </w:rPr>
        <w:t>—</w:t>
      </w:r>
      <w:r>
        <w:rPr>
          <w:color w:val="000000"/>
          <w:sz w:val="24"/>
          <w:szCs w:val="24"/>
          <w:lang w:bidi="ru-RU"/>
        </w:rPr>
        <w:t>маслята, опята, лисички и т.п.; несъедобные</w:t>
      </w:r>
      <w:r>
        <w:rPr>
          <w:rStyle w:val="80"/>
          <w:rFonts w:eastAsiaTheme="minorEastAsia"/>
        </w:rPr>
        <w:t>—</w:t>
      </w:r>
      <w:r>
        <w:rPr>
          <w:color w:val="000000"/>
          <w:sz w:val="24"/>
          <w:szCs w:val="24"/>
          <w:lang w:bidi="ru-RU"/>
        </w:rPr>
        <w:t>мухомор, ложный опенок).</w:t>
      </w:r>
    </w:p>
    <w:p w:rsidR="00F26017" w:rsidRDefault="00F26017" w:rsidP="00F26017">
      <w:pPr>
        <w:spacing w:after="288" w:line="240" w:lineRule="exact"/>
        <w:ind w:left="300"/>
        <w:jc w:val="center"/>
      </w:pPr>
      <w:r>
        <w:rPr>
          <w:rStyle w:val="81"/>
          <w:rFonts w:eastAsiaTheme="minorEastAsia"/>
          <w:i w:val="0"/>
          <w:iCs w:val="0"/>
        </w:rPr>
        <w:t>Подготовительная к школе группа (от 6 до 7 лет).</w:t>
      </w:r>
    </w:p>
    <w:p w:rsidR="00F26017" w:rsidRDefault="00F26017" w:rsidP="00F26017">
      <w:pPr>
        <w:spacing w:after="47" w:line="240" w:lineRule="exact"/>
        <w:ind w:left="180"/>
      </w:pPr>
      <w:r>
        <w:rPr>
          <w:color w:val="000000"/>
          <w:sz w:val="24"/>
          <w:szCs w:val="24"/>
          <w:lang w:bidi="ru-RU"/>
        </w:rPr>
        <w:t>Формирование элементарных математических представлений:</w:t>
      </w:r>
    </w:p>
    <w:p w:rsidR="00F26017" w:rsidRDefault="00F26017" w:rsidP="00F26017">
      <w:pPr>
        <w:ind w:left="180" w:right="560"/>
      </w:pPr>
      <w:r>
        <w:rPr>
          <w:rStyle w:val="81"/>
          <w:rFonts w:eastAsiaTheme="minorEastAsia"/>
          <w:i w:val="0"/>
          <w:iCs w:val="0"/>
        </w:rPr>
        <w:t>Количество и счет</w:t>
      </w:r>
      <w:r>
        <w:rPr>
          <w:color w:val="000000"/>
          <w:sz w:val="24"/>
          <w:szCs w:val="24"/>
          <w:lang w:bidi="ru-RU"/>
        </w:rPr>
        <w:t>. Развивать общие представления о множестве: умение формировать множества по заданным основаниям, видеть составные части множества, в которых предметы отличаются определенными признаками.</w:t>
      </w:r>
    </w:p>
    <w:p w:rsidR="00F26017" w:rsidRDefault="00F26017" w:rsidP="00F26017">
      <w:pPr>
        <w:ind w:left="180" w:right="560"/>
      </w:pPr>
      <w:r>
        <w:rPr>
          <w:color w:val="000000"/>
          <w:sz w:val="24"/>
          <w:szCs w:val="24"/>
          <w:lang w:bidi="ru-RU"/>
        </w:rPr>
        <w:t>Упражнять в объединении, дополнении множеств, удалении из множества части или отдельных его частей. Устанавливать отношения между отдельными частями множества, а так же целым множеством и каждой его частью на основе счета, составления пар предметов или соединения предметов стрелками.</w:t>
      </w:r>
    </w:p>
    <w:p w:rsidR="00F26017" w:rsidRDefault="00F26017" w:rsidP="00F26017">
      <w:pPr>
        <w:ind w:left="180" w:right="560" w:firstLine="720"/>
      </w:pPr>
      <w:r>
        <w:rPr>
          <w:color w:val="000000"/>
          <w:sz w:val="24"/>
          <w:szCs w:val="24"/>
          <w:lang w:bidi="ru-RU"/>
        </w:rPr>
        <w:lastRenderedPageBreak/>
        <w:t>Совершенствовать навыки количественного и порядкового счета в пределах 10. Познакомить со счетом в пределах 20 без операций над числами. Знакомить с числами второго десятка. Закреплять понимание отношений между числами натурального ряда (7 больше 6 на 1, а 6 меньше 7 на 1), умение увеличивать и уменьшать каждое число на 1(в пределах 10).</w:t>
      </w:r>
    </w:p>
    <w:p w:rsidR="00F26017" w:rsidRDefault="00F26017" w:rsidP="00F26017">
      <w:pPr>
        <w:ind w:left="180" w:right="560"/>
      </w:pPr>
      <w:r>
        <w:rPr>
          <w:color w:val="000000"/>
          <w:sz w:val="24"/>
          <w:szCs w:val="24"/>
          <w:lang w:bidi="ru-RU"/>
        </w:rPr>
        <w:t>Учить называть числа в прямом и обратном порядке (устный счет), последующее и предыдущее число к названному или обозначенному цифрой, определять пропущенное число. Знакомить с составом чисел в пределах 10.Учить раскладывать число на два меньших и составлять из двух меньших большее (в пределах 10, на наглядной основе).</w:t>
      </w:r>
    </w:p>
    <w:p w:rsidR="00F26017" w:rsidRDefault="00F26017" w:rsidP="00F26017">
      <w:pPr>
        <w:ind w:left="180" w:right="560" w:firstLine="720"/>
      </w:pPr>
      <w:r>
        <w:rPr>
          <w:color w:val="000000"/>
          <w:sz w:val="24"/>
          <w:szCs w:val="24"/>
          <w:lang w:bidi="ru-RU"/>
        </w:rPr>
        <w:t>Познакомить с монетами достоинством 1, 5, 10 копеек, 1, 2, 5, 10 рублей(различение, набор и размен монет).</w:t>
      </w:r>
    </w:p>
    <w:p w:rsidR="00F26017" w:rsidRDefault="00F26017" w:rsidP="00F26017">
      <w:pPr>
        <w:ind w:left="180" w:right="560" w:firstLine="720"/>
      </w:pPr>
      <w:r>
        <w:rPr>
          <w:color w:val="000000"/>
          <w:sz w:val="24"/>
          <w:szCs w:val="24"/>
          <w:lang w:bidi="ru-RU"/>
        </w:rPr>
        <w:t>Учить на наглядной основе составлять и решать простые арифметические задачи на сложение (к большему прибавляется меньшее) и на вычитание (вычитаемое меньше остатка); при решении задач пользоваться знаками действий: плюс (+), минус (—) и знаком отношения равно (=).</w:t>
      </w:r>
    </w:p>
    <w:p w:rsidR="00F26017" w:rsidRDefault="00F26017" w:rsidP="00F26017">
      <w:pPr>
        <w:ind w:left="180" w:right="560"/>
      </w:pPr>
      <w:r>
        <w:rPr>
          <w:rStyle w:val="81"/>
          <w:rFonts w:eastAsiaTheme="minorEastAsia"/>
          <w:i w:val="0"/>
          <w:iCs w:val="0"/>
        </w:rPr>
        <w:t>Величина.</w:t>
      </w:r>
      <w:r>
        <w:rPr>
          <w:color w:val="000000"/>
          <w:sz w:val="24"/>
          <w:szCs w:val="24"/>
          <w:lang w:bidi="ru-RU"/>
        </w:rPr>
        <w:t xml:space="preserve"> Учить считать по заданной мере, когда за единицу счета принимается не один, а несколько предметов или часть предмета.</w:t>
      </w:r>
    </w:p>
    <w:p w:rsidR="00F26017" w:rsidRDefault="00F26017" w:rsidP="00F26017">
      <w:pPr>
        <w:ind w:left="180" w:right="560"/>
      </w:pPr>
      <w:r>
        <w:rPr>
          <w:color w:val="000000"/>
          <w:sz w:val="24"/>
          <w:szCs w:val="24"/>
          <w:lang w:bidi="ru-RU"/>
        </w:rPr>
        <w:t>Делить предмет на 2-8 и более равных частей путем сгибания предмета (бумаги, ткани и др.), а также используя условную меру; правильно обозначать части целого (половина, одна часть из двух (одна вторая), две части из четырех (две четвертых) и т.д.); устанавливать соотношение целого и части, размера частей; находить части целого и целое по известным частям.</w:t>
      </w:r>
    </w:p>
    <w:p w:rsidR="00F26017" w:rsidRDefault="00F26017" w:rsidP="00F26017">
      <w:pPr>
        <w:ind w:left="180" w:right="560" w:firstLine="720"/>
      </w:pPr>
      <w:r>
        <w:rPr>
          <w:color w:val="000000"/>
          <w:sz w:val="24"/>
          <w:szCs w:val="24"/>
          <w:lang w:bidi="ru-RU"/>
        </w:rPr>
        <w:t>Формировать у детей первоначальные измерительные умения. Учить измерять длину, ширину, высоту предметов (отрезки прямых линий) с помощью условной меры (бумаги в клетку). Учить детей измерять объем жидких и сыпучих веществ с помощью условной меры. Дать представления о весе предметов и способах его измерения. Сравнивать вес предметов (тяжелее</w:t>
      </w:r>
      <w:r>
        <w:rPr>
          <w:rStyle w:val="80"/>
          <w:rFonts w:eastAsiaTheme="minorEastAsia"/>
        </w:rPr>
        <w:t xml:space="preserve"> —</w:t>
      </w:r>
      <w:r>
        <w:rPr>
          <w:color w:val="000000"/>
          <w:sz w:val="24"/>
          <w:szCs w:val="24"/>
          <w:lang w:bidi="ru-RU"/>
        </w:rPr>
        <w:t>легче) путем взвешивания их на ладонях. Познакомить с весами. Развивать представление о том, что результат измерения (длины, веса, объема предметов) зависит от величины условной меры.</w:t>
      </w:r>
    </w:p>
    <w:p w:rsidR="00F26017" w:rsidRDefault="00F26017" w:rsidP="00F26017">
      <w:pPr>
        <w:ind w:left="180" w:right="560"/>
      </w:pPr>
      <w:r>
        <w:rPr>
          <w:rStyle w:val="81"/>
          <w:rFonts w:eastAsiaTheme="minorEastAsia"/>
          <w:i w:val="0"/>
          <w:iCs w:val="0"/>
        </w:rPr>
        <w:t>Форма</w:t>
      </w:r>
      <w:r>
        <w:rPr>
          <w:color w:val="000000"/>
          <w:sz w:val="24"/>
          <w:szCs w:val="24"/>
          <w:lang w:bidi="ru-RU"/>
        </w:rPr>
        <w:t>. Уточнить знание известных геометрических фигур, их элементов (вершины, углы, стороны) и некоторых их свойств. Дать представление о многоугольнике (на примере треугольника и четырехугольника), о прямой линии, отрезке прямой).</w:t>
      </w:r>
    </w:p>
    <w:p w:rsidR="00F26017" w:rsidRDefault="00F26017" w:rsidP="00F26017">
      <w:pPr>
        <w:ind w:left="180" w:right="560" w:firstLine="720"/>
      </w:pPr>
      <w:r>
        <w:rPr>
          <w:color w:val="000000"/>
          <w:sz w:val="24"/>
          <w:szCs w:val="24"/>
          <w:lang w:bidi="ru-RU"/>
        </w:rPr>
        <w:t>Учить распознавать фигуры независимо от их пространственного положения, изображать, располагать на плоскости, упорядочивать по размерам, классифицировать, группировать по цвету, форме, размерам.</w:t>
      </w:r>
    </w:p>
    <w:p w:rsidR="00F26017" w:rsidRDefault="00F26017" w:rsidP="00F26017">
      <w:pPr>
        <w:ind w:left="180" w:right="560" w:firstLine="720"/>
      </w:pPr>
      <w:r>
        <w:rPr>
          <w:color w:val="000000"/>
          <w:sz w:val="24"/>
          <w:szCs w:val="24"/>
          <w:lang w:bidi="ru-RU"/>
        </w:rPr>
        <w:lastRenderedPageBreak/>
        <w:t>Моделировать геометрические фигуры; составлять из нескольких треугольников один многоугольник, из нескольких маленьких квадратов—один большой прямоугольник; из частей круга</w:t>
      </w:r>
      <w:r>
        <w:rPr>
          <w:rStyle w:val="80"/>
          <w:rFonts w:eastAsiaTheme="minorEastAsia"/>
        </w:rPr>
        <w:t xml:space="preserve"> —</w:t>
      </w:r>
      <w:r>
        <w:rPr>
          <w:color w:val="000000"/>
          <w:sz w:val="24"/>
          <w:szCs w:val="24"/>
          <w:lang w:bidi="ru-RU"/>
        </w:rPr>
        <w:t>круг, из четырех отрезков</w:t>
      </w:r>
      <w:r>
        <w:rPr>
          <w:rStyle w:val="80"/>
          <w:rFonts w:eastAsiaTheme="minorEastAsia"/>
        </w:rPr>
        <w:t xml:space="preserve">— </w:t>
      </w:r>
      <w:r>
        <w:rPr>
          <w:color w:val="000000"/>
          <w:sz w:val="24"/>
          <w:szCs w:val="24"/>
          <w:lang w:bidi="ru-RU"/>
        </w:rPr>
        <w:t>четырехугольник, из двух коротких отрезков—один длинный и т.д.; конструировать фигуры по словесному описанию и перечислению их характерных свойств; составлять тематические композиции из фигур по собственному замыслу.</w:t>
      </w:r>
    </w:p>
    <w:p w:rsidR="00F26017" w:rsidRDefault="00F26017" w:rsidP="00F26017">
      <w:pPr>
        <w:ind w:left="180" w:right="560" w:firstLine="720"/>
      </w:pPr>
      <w:r>
        <w:rPr>
          <w:color w:val="000000"/>
          <w:sz w:val="24"/>
          <w:szCs w:val="24"/>
          <w:lang w:bidi="ru-RU"/>
        </w:rPr>
        <w:t>Анализировать форму предметов в целом и отдельных их частей; воссоздавать сложные по форме предметы из отдельных частей по контурным образцам, по описанию, представлению.</w:t>
      </w:r>
    </w:p>
    <w:p w:rsidR="00F26017" w:rsidRDefault="00F26017" w:rsidP="00F26017">
      <w:pPr>
        <w:ind w:left="180" w:right="560"/>
      </w:pPr>
      <w:r>
        <w:rPr>
          <w:rStyle w:val="81"/>
          <w:rFonts w:eastAsiaTheme="minorEastAsia"/>
          <w:i w:val="0"/>
          <w:iCs w:val="0"/>
        </w:rPr>
        <w:t>Ориентировка в пространстве.</w:t>
      </w:r>
      <w:r>
        <w:rPr>
          <w:color w:val="000000"/>
          <w:sz w:val="24"/>
          <w:szCs w:val="24"/>
          <w:lang w:bidi="ru-RU"/>
        </w:rPr>
        <w:t xml:space="preserve"> Учить ориентироваться на ограниченной территории (лист бумаги, учебная доска, страница тетради, книги и т.д.); располагать предметы и их изображения в указанном направлении, отражать в речи их пространственное расположение (вверху, внизу, выше, ниже, слева, справа, левее, правее, в левом верхнем (правом нижнем) углу, перед, за, между, рядом и др.).</w:t>
      </w:r>
    </w:p>
    <w:p w:rsidR="00F26017" w:rsidRDefault="00F26017" w:rsidP="00F26017">
      <w:pPr>
        <w:ind w:left="180"/>
      </w:pPr>
      <w:r>
        <w:rPr>
          <w:color w:val="000000"/>
          <w:sz w:val="24"/>
          <w:szCs w:val="24"/>
          <w:lang w:bidi="ru-RU"/>
        </w:rPr>
        <w:t>Познакомить с планом, схемой, маршрутом, картой. Развивать способность к моделированию пространственных отношений между объектами в виде рисунка, плана, схемы.</w:t>
      </w:r>
    </w:p>
    <w:p w:rsidR="00F26017" w:rsidRDefault="00F26017" w:rsidP="00F26017">
      <w:pPr>
        <w:tabs>
          <w:tab w:val="left" w:pos="1841"/>
          <w:tab w:val="left" w:pos="3233"/>
        </w:tabs>
        <w:ind w:left="180" w:firstLine="720"/>
      </w:pPr>
      <w:r>
        <w:rPr>
          <w:color w:val="000000"/>
          <w:sz w:val="24"/>
          <w:szCs w:val="24"/>
          <w:lang w:bidi="ru-RU"/>
        </w:rPr>
        <w:t>Учить</w:t>
      </w:r>
      <w:r>
        <w:rPr>
          <w:color w:val="000000"/>
          <w:sz w:val="24"/>
          <w:szCs w:val="24"/>
          <w:lang w:bidi="ru-RU"/>
        </w:rPr>
        <w:tab/>
        <w:t>«читать»</w:t>
      </w:r>
      <w:r>
        <w:rPr>
          <w:color w:val="000000"/>
          <w:sz w:val="24"/>
          <w:szCs w:val="24"/>
          <w:lang w:bidi="ru-RU"/>
        </w:rPr>
        <w:tab/>
        <w:t>простейшую графическую информацию, обозначающую</w:t>
      </w:r>
    </w:p>
    <w:p w:rsidR="00F26017" w:rsidRDefault="00F26017" w:rsidP="00F26017">
      <w:pPr>
        <w:ind w:left="180" w:right="560"/>
      </w:pPr>
      <w:r>
        <w:rPr>
          <w:color w:val="000000"/>
          <w:sz w:val="24"/>
          <w:szCs w:val="24"/>
          <w:lang w:bidi="ru-RU"/>
        </w:rPr>
        <w:t>пространственные отношения объектов и направление их движения в пространстве: слева направо, справа налево, снизу вверх, сверху вниз; самостоятельно передвигаться в пространстве, ориентируясь на условные обозначения (знаки и символы).</w:t>
      </w:r>
    </w:p>
    <w:p w:rsidR="00F26017" w:rsidRDefault="00F26017" w:rsidP="00F26017">
      <w:pPr>
        <w:ind w:left="180" w:right="560"/>
      </w:pPr>
      <w:r>
        <w:rPr>
          <w:rStyle w:val="81"/>
          <w:rFonts w:eastAsiaTheme="minorEastAsia"/>
          <w:i w:val="0"/>
          <w:iCs w:val="0"/>
        </w:rPr>
        <w:t>Ориентировка во времени.</w:t>
      </w:r>
      <w:r>
        <w:rPr>
          <w:color w:val="000000"/>
          <w:sz w:val="24"/>
          <w:szCs w:val="24"/>
          <w:lang w:bidi="ru-RU"/>
        </w:rPr>
        <w:t xml:space="preserve"> Дать детям элементарные представления о времени: его текучести, периодичности, необратимости, последовательности всех дней недели, месяцев, времен года. Учить пользоваться в речи понятиями: «сначала», «потом», «до», «после», «раньше», «позже», «в одно и то же время».</w:t>
      </w:r>
    </w:p>
    <w:p w:rsidR="00F26017" w:rsidRDefault="00F26017" w:rsidP="00F26017">
      <w:pPr>
        <w:ind w:left="180" w:right="560" w:firstLine="720"/>
      </w:pPr>
      <w:r>
        <w:rPr>
          <w:color w:val="000000"/>
          <w:sz w:val="24"/>
          <w:szCs w:val="24"/>
          <w:lang w:bidi="ru-RU"/>
        </w:rPr>
        <w:t>Развивать «чувство времени», умение беречь время, регулировать свою деятельность в соответствии со временем; различать длительность отдельных временных интервалов (1минута, 10минут, 1час).Учить определять время по часам с точностью до1 часа.</w:t>
      </w:r>
    </w:p>
    <w:p w:rsidR="00F26017" w:rsidRDefault="00F26017" w:rsidP="00F26017">
      <w:pPr>
        <w:ind w:left="180"/>
      </w:pPr>
      <w:r>
        <w:rPr>
          <w:color w:val="000000"/>
          <w:sz w:val="24"/>
          <w:szCs w:val="24"/>
          <w:lang w:bidi="ru-RU"/>
        </w:rPr>
        <w:t>Развитие познавательно - исследовательской деятельности:</w:t>
      </w:r>
    </w:p>
    <w:p w:rsidR="00F26017" w:rsidRDefault="00F26017" w:rsidP="00F26017">
      <w:pPr>
        <w:ind w:left="180" w:right="560"/>
      </w:pPr>
      <w:r>
        <w:rPr>
          <w:rStyle w:val="81"/>
          <w:rFonts w:eastAsiaTheme="minorEastAsia"/>
          <w:i w:val="0"/>
          <w:iCs w:val="0"/>
        </w:rPr>
        <w:t>Познавательно-исследовательская деятельность.</w:t>
      </w:r>
      <w:r>
        <w:rPr>
          <w:color w:val="000000"/>
          <w:sz w:val="24"/>
          <w:szCs w:val="24"/>
          <w:lang w:bidi="ru-RU"/>
        </w:rPr>
        <w:t xml:space="preserve"> Совершенствовать характер и содержание обобщенных способов исследования объектов с помощью специально созданной системы сенсорных эталонов и персептивных действий, осуществлять их оптимальный выбор в соответствии с познавательной задачей.</w:t>
      </w:r>
    </w:p>
    <w:p w:rsidR="00F26017" w:rsidRDefault="00F26017" w:rsidP="00F26017">
      <w:pPr>
        <w:ind w:left="180" w:right="560" w:firstLine="720"/>
      </w:pPr>
      <w:r>
        <w:rPr>
          <w:color w:val="000000"/>
          <w:sz w:val="24"/>
          <w:szCs w:val="24"/>
          <w:lang w:bidi="ru-RU"/>
        </w:rPr>
        <w:lastRenderedPageBreak/>
        <w:t>Создавать условия для самостоятельного установления связей и отношений между системами объектов и явлений с применением различных средств. Совершенствовать характер действий экспериментального характера, направленных на выявление скрытых свойств объектов.</w:t>
      </w:r>
    </w:p>
    <w:p w:rsidR="00F26017" w:rsidRDefault="00F26017" w:rsidP="00F26017">
      <w:pPr>
        <w:ind w:left="180" w:right="560" w:firstLine="720"/>
      </w:pPr>
      <w:r>
        <w:rPr>
          <w:color w:val="000000"/>
          <w:sz w:val="24"/>
          <w:szCs w:val="24"/>
          <w:lang w:bidi="ru-RU"/>
        </w:rPr>
        <w:t>Совершенствовать умение определять способ получения необходимой информации в соответствии с условиями и целями деятельности.</w:t>
      </w:r>
    </w:p>
    <w:p w:rsidR="00F26017" w:rsidRDefault="00F26017" w:rsidP="00F26017">
      <w:pPr>
        <w:ind w:left="180" w:right="560" w:firstLine="720"/>
      </w:pPr>
      <w:r>
        <w:rPr>
          <w:color w:val="000000"/>
          <w:sz w:val="24"/>
          <w:szCs w:val="24"/>
          <w:lang w:bidi="ru-RU"/>
        </w:rPr>
        <w:t>Развивать умение самостоятельно действовать в соответствии с предлагаемым алгоритмом; ставить цель, составлять соответствующий собственный алгоритм; обнаруживать несоответствие результата и цели; корректировать свою деятельность. Учить детей самостоятельно составлять модели и использовать их в познавательно - исследовательской деятельности.</w:t>
      </w:r>
    </w:p>
    <w:p w:rsidR="00F26017" w:rsidRDefault="00F26017" w:rsidP="00F26017">
      <w:pPr>
        <w:spacing w:line="278" w:lineRule="exact"/>
        <w:ind w:left="180" w:right="560"/>
      </w:pPr>
      <w:r>
        <w:rPr>
          <w:rStyle w:val="81"/>
          <w:rFonts w:eastAsiaTheme="minorEastAsia"/>
          <w:i w:val="0"/>
          <w:iCs w:val="0"/>
        </w:rPr>
        <w:t>Сенсорное развитие.</w:t>
      </w:r>
      <w:r>
        <w:rPr>
          <w:color w:val="000000"/>
          <w:sz w:val="24"/>
          <w:szCs w:val="24"/>
          <w:lang w:bidi="ru-RU"/>
        </w:rPr>
        <w:t xml:space="preserve"> Развивать зрение, слух, обоняние, осязание, вкус, сенсомоторные способности.</w:t>
      </w:r>
    </w:p>
    <w:p w:rsidR="00F26017" w:rsidRDefault="00F26017" w:rsidP="00F26017">
      <w:pPr>
        <w:spacing w:line="312" w:lineRule="exact"/>
        <w:ind w:left="180" w:right="560" w:firstLine="720"/>
      </w:pPr>
      <w:r>
        <w:rPr>
          <w:color w:val="000000"/>
          <w:sz w:val="24"/>
          <w:szCs w:val="24"/>
          <w:lang w:bidi="ru-RU"/>
        </w:rPr>
        <w:t>Совершенствовать координацию руки и глаза; развивать мелкую моторику рук в разнообразных видах деятельности.</w:t>
      </w:r>
    </w:p>
    <w:p w:rsidR="00F26017" w:rsidRDefault="00F26017" w:rsidP="00F26017">
      <w:pPr>
        <w:spacing w:line="312" w:lineRule="exact"/>
        <w:ind w:left="180" w:right="560"/>
      </w:pPr>
      <w:r>
        <w:rPr>
          <w:color w:val="000000"/>
          <w:sz w:val="24"/>
          <w:szCs w:val="24"/>
          <w:lang w:bidi="ru-RU"/>
        </w:rPr>
        <w:t>Развивать умение созерцать предметы, явления (всматриваться, вслушиваться), направляя внимание на более тонкое различение их качеств.</w:t>
      </w:r>
    </w:p>
    <w:p w:rsidR="00F26017" w:rsidRDefault="00F26017" w:rsidP="00F26017">
      <w:pPr>
        <w:spacing w:line="312" w:lineRule="exact"/>
        <w:ind w:left="180" w:right="560" w:firstLine="720"/>
      </w:pPr>
      <w:r>
        <w:rPr>
          <w:color w:val="000000"/>
          <w:sz w:val="24"/>
          <w:szCs w:val="24"/>
          <w:lang w:bidi="ru-RU"/>
        </w:rPr>
        <w:t>Учить выделять в процессе восприятия несколько качеств предметов; сравнивать предметы по форме, величине, строению, положению в пространстве, цвету; выделять характерные детали, красивые сочетания цветов и оттенков, различные звуки (музыкальные, природные и др.).</w:t>
      </w:r>
    </w:p>
    <w:p w:rsidR="00F26017" w:rsidRDefault="00F26017" w:rsidP="00F26017">
      <w:pPr>
        <w:spacing w:line="312" w:lineRule="exact"/>
        <w:ind w:left="180" w:right="560" w:firstLine="720"/>
      </w:pPr>
      <w:r>
        <w:rPr>
          <w:color w:val="000000"/>
          <w:sz w:val="24"/>
          <w:szCs w:val="24"/>
          <w:lang w:bidi="ru-RU"/>
        </w:rPr>
        <w:t xml:space="preserve">Развивать умение классифицировать предметы по общим качествам (форме, величине, строению, цвету).Закреплять знания детей о хроматических и ахроматических цветах. </w:t>
      </w:r>
      <w:r>
        <w:rPr>
          <w:rStyle w:val="81"/>
          <w:rFonts w:eastAsiaTheme="minorEastAsia"/>
          <w:i w:val="0"/>
          <w:iCs w:val="0"/>
        </w:rPr>
        <w:t>Проектная деятельность.</w:t>
      </w:r>
      <w:r>
        <w:rPr>
          <w:color w:val="000000"/>
          <w:sz w:val="24"/>
          <w:szCs w:val="24"/>
          <w:lang w:bidi="ru-RU"/>
        </w:rPr>
        <w:t xml:space="preserve"> Развивать проектную деятельность всех типов (исследовательскую, творческую, нормативную).</w:t>
      </w:r>
    </w:p>
    <w:p w:rsidR="00F26017" w:rsidRDefault="00F26017" w:rsidP="00F26017">
      <w:pPr>
        <w:ind w:left="180" w:right="560" w:firstLine="720"/>
      </w:pPr>
      <w:r>
        <w:rPr>
          <w:color w:val="000000"/>
          <w:sz w:val="24"/>
          <w:szCs w:val="24"/>
          <w:lang w:bidi="ru-RU"/>
        </w:rPr>
        <w:t>В исследовательской проектной деятельности формировать умение уделять внимание анализу эффективности источников информации. Поощрять обсуждение проекта в кругу сверстников. Содействовать творческой проектной деятельности индивидуального и группового характера. В работе над нормативными проектами поощрять обсуждение детьми соответствующих этим проектам ситуаций и отрицательных последствий, которые могут возникнуть при нарушении установленных норм.</w:t>
      </w:r>
    </w:p>
    <w:p w:rsidR="00F26017" w:rsidRDefault="00F26017" w:rsidP="00F26017">
      <w:pPr>
        <w:ind w:left="180" w:right="560"/>
      </w:pPr>
      <w:r>
        <w:rPr>
          <w:color w:val="000000"/>
          <w:sz w:val="24"/>
          <w:szCs w:val="24"/>
          <w:lang w:bidi="ru-RU"/>
        </w:rPr>
        <w:t>Помогать детям в символическом отображении ситуации, проживании ее основных смыслов и выражении их в образной форме.</w:t>
      </w:r>
    </w:p>
    <w:p w:rsidR="00F26017" w:rsidRDefault="00F26017" w:rsidP="00F26017">
      <w:pPr>
        <w:ind w:left="180" w:right="560"/>
      </w:pPr>
      <w:r>
        <w:rPr>
          <w:rStyle w:val="81"/>
          <w:rFonts w:eastAsiaTheme="minorEastAsia"/>
          <w:i w:val="0"/>
          <w:iCs w:val="0"/>
        </w:rPr>
        <w:t>Дидактические игры.</w:t>
      </w:r>
      <w:r>
        <w:rPr>
          <w:color w:val="000000"/>
          <w:sz w:val="24"/>
          <w:szCs w:val="24"/>
          <w:lang w:bidi="ru-RU"/>
        </w:rPr>
        <w:t xml:space="preserve"> Продолжать учить детей играть в различные дидактические игры (лото, мозаика, бирюльки и др.). Развивать умение организовывать игры, исполнять роль ведущего.</w:t>
      </w:r>
    </w:p>
    <w:p w:rsidR="00F26017" w:rsidRDefault="00F26017" w:rsidP="00F26017">
      <w:pPr>
        <w:ind w:left="200" w:right="560" w:firstLine="700"/>
      </w:pPr>
      <w:r>
        <w:rPr>
          <w:color w:val="000000"/>
          <w:sz w:val="24"/>
          <w:szCs w:val="24"/>
          <w:lang w:bidi="ru-RU"/>
        </w:rPr>
        <w:lastRenderedPageBreak/>
        <w:t>Учить согласовывать свои действия с действиями ведущего и других участников игры. Развивать в игре сообразительность, умение самостоятельно решать поставленную задачу. Привлекать детей к созданию некоторых дидактических игр («Шумелки», «Шуршалки» и т.д.). Развивать и закреплять сенсорные способности.</w:t>
      </w:r>
    </w:p>
    <w:p w:rsidR="00F26017" w:rsidRDefault="00F26017" w:rsidP="00F26017">
      <w:pPr>
        <w:ind w:left="200" w:right="560" w:firstLine="700"/>
      </w:pPr>
      <w:r>
        <w:rPr>
          <w:color w:val="000000"/>
          <w:sz w:val="24"/>
          <w:szCs w:val="24"/>
          <w:lang w:bidi="ru-RU"/>
        </w:rPr>
        <w:t>Содействовать проявлению и развитию в игре необходимых для подготовки к школе качеств: произвольного поведения, ассоциативно-образного и логического мышления, воображения, познавательной активности.</w:t>
      </w:r>
    </w:p>
    <w:p w:rsidR="00F26017" w:rsidRDefault="00F26017" w:rsidP="00F26017">
      <w:pPr>
        <w:ind w:left="200"/>
      </w:pPr>
      <w:r>
        <w:rPr>
          <w:color w:val="000000"/>
          <w:sz w:val="24"/>
          <w:szCs w:val="24"/>
          <w:lang w:bidi="ru-RU"/>
        </w:rPr>
        <w:t>Ознакомление с предметным окружением:</w:t>
      </w:r>
    </w:p>
    <w:p w:rsidR="00F26017" w:rsidRDefault="00F26017" w:rsidP="00F26017">
      <w:pPr>
        <w:ind w:left="200" w:right="560" w:firstLine="700"/>
      </w:pPr>
      <w:r>
        <w:rPr>
          <w:color w:val="000000"/>
          <w:sz w:val="24"/>
          <w:szCs w:val="24"/>
          <w:lang w:bidi="ru-RU"/>
        </w:rPr>
        <w:t>Продолжать расширять и уточнять представления детей о предметном мире. Обогащать представления о видах транспорта (наземный, подземный, воздушный, водный). Формировать представления о предметах, облегчающих труд людей на производстве (компьютер, роботы, станки и т.д.); об объектах, создающих комфорт и уют в помещении и на улице. Побуждать детей к пониманию того, что человек изменяет предметы, совершенствует их для себя и других людей, делая жизнь более удобной и комфортной. Расширять представления детей об истории создания предметов.</w:t>
      </w:r>
    </w:p>
    <w:p w:rsidR="00F26017" w:rsidRDefault="00F26017" w:rsidP="00F26017">
      <w:pPr>
        <w:ind w:left="200" w:right="560" w:firstLine="700"/>
      </w:pPr>
      <w:r>
        <w:rPr>
          <w:color w:val="000000"/>
          <w:sz w:val="24"/>
          <w:szCs w:val="24"/>
          <w:lang w:bidi="ru-RU"/>
        </w:rPr>
        <w:t>Вызывать чувство восхищения совершенством рукотворных предметов и объектов природы. Формировать понимание того, что не дала человеку природа, он создал себе сам (нет крыльев, он создал самолет; нет огромного роста, он создал кран, лестницу и т.п.). Способствовать восприятию предметного окружения как творения человеческой мысли.</w:t>
      </w:r>
    </w:p>
    <w:p w:rsidR="00F26017" w:rsidRDefault="00F26017" w:rsidP="00F26017">
      <w:pPr>
        <w:ind w:left="200" w:right="560" w:firstLine="700"/>
      </w:pPr>
      <w:r>
        <w:rPr>
          <w:color w:val="000000"/>
          <w:sz w:val="24"/>
          <w:szCs w:val="24"/>
          <w:lang w:bidi="ru-RU"/>
        </w:rPr>
        <w:t>Углублять представления о существенных характеристиках предметов, о свойствах и качествах различных материалов. Рассказывать, что материалы добывают и производят (дерево, металл, ткань) и подводить к пониманию роли взрослого человека.</w:t>
      </w:r>
    </w:p>
    <w:p w:rsidR="00F26017" w:rsidRDefault="00F26017" w:rsidP="00F26017">
      <w:pPr>
        <w:ind w:left="200" w:right="560" w:firstLine="700"/>
      </w:pPr>
      <w:r>
        <w:rPr>
          <w:color w:val="000000"/>
          <w:sz w:val="24"/>
          <w:szCs w:val="24"/>
          <w:lang w:bidi="ru-RU"/>
        </w:rPr>
        <w:t>Побуждать применять разнообразные способы обследования предметов (наложение, приложение, сравнение по количеству и т.д.).</w:t>
      </w:r>
    </w:p>
    <w:p w:rsidR="00F26017" w:rsidRDefault="00F26017" w:rsidP="00F26017">
      <w:pPr>
        <w:ind w:left="200"/>
      </w:pPr>
      <w:r>
        <w:rPr>
          <w:color w:val="000000"/>
          <w:sz w:val="24"/>
          <w:szCs w:val="24"/>
          <w:lang w:bidi="ru-RU"/>
        </w:rPr>
        <w:t>Ознакомление с социальным миром:</w:t>
      </w:r>
    </w:p>
    <w:p w:rsidR="00F26017" w:rsidRDefault="00F26017" w:rsidP="00F26017">
      <w:pPr>
        <w:ind w:left="200" w:right="440" w:firstLine="700"/>
      </w:pPr>
      <w:r>
        <w:rPr>
          <w:color w:val="000000"/>
          <w:sz w:val="24"/>
          <w:szCs w:val="24"/>
          <w:lang w:bidi="ru-RU"/>
        </w:rPr>
        <w:t>Продолжать знакомить с библиотеками, музеями. Углублять представления детей о дальнейшем обучении, формировать элементарные знания о специфике школы, колледжа, вуза (по возможности посетить школу, познакомиться с учителями и учениками и т.д.).</w:t>
      </w:r>
    </w:p>
    <w:p w:rsidR="00F26017" w:rsidRDefault="00F26017" w:rsidP="00F26017">
      <w:pPr>
        <w:ind w:left="200" w:right="560" w:firstLine="700"/>
      </w:pPr>
      <w:r>
        <w:rPr>
          <w:color w:val="000000"/>
          <w:sz w:val="24"/>
          <w:szCs w:val="24"/>
          <w:lang w:bidi="ru-RU"/>
        </w:rPr>
        <w:t>Расширять осведомленность детей в сферах человеческой деятельности (наука, искусство, производство и сфера услуг, сельское хозяйство), представления об их значимости для жизни ребенка, его семьи, детского сада и общества в целом.</w:t>
      </w:r>
    </w:p>
    <w:p w:rsidR="00F26017" w:rsidRDefault="00F26017" w:rsidP="00F26017">
      <w:pPr>
        <w:ind w:left="200" w:right="560" w:firstLine="700"/>
      </w:pPr>
      <w:r>
        <w:rPr>
          <w:color w:val="000000"/>
          <w:sz w:val="24"/>
          <w:szCs w:val="24"/>
          <w:lang w:bidi="ru-RU"/>
        </w:rPr>
        <w:lastRenderedPageBreak/>
        <w:t>Через экспериментирование и практическую деятельность дать детям возможность познакомиться с элементами профессиональной деятельности в каждой из перечисленных областей (провести и объяснить простейшие эксперименты с водой, воздухом, магнитом; создать коллективное панно или рисунок, приготовить что - либо; помочь собрать на прогулку младшую группу; вырастить съедобное растение, ухаживать за домашними животными). Продолжать расширять представления о людях разных профессий.</w:t>
      </w:r>
    </w:p>
    <w:p w:rsidR="00F26017" w:rsidRDefault="00F26017" w:rsidP="00F26017">
      <w:pPr>
        <w:ind w:left="200" w:right="560" w:firstLine="700"/>
      </w:pPr>
      <w:r>
        <w:rPr>
          <w:color w:val="000000"/>
          <w:sz w:val="24"/>
          <w:szCs w:val="24"/>
          <w:lang w:bidi="ru-RU"/>
        </w:rPr>
        <w:t>Представлять детям целостный взгляд на человека труда: ответственность, аккуратность, добросовестность, ручная умелость помогают создавать разные материальные и духовные ценности.</w:t>
      </w:r>
    </w:p>
    <w:p w:rsidR="00F26017" w:rsidRDefault="00F26017" w:rsidP="00F26017">
      <w:pPr>
        <w:ind w:left="200" w:right="560" w:firstLine="700"/>
      </w:pPr>
      <w:r>
        <w:rPr>
          <w:color w:val="000000"/>
          <w:sz w:val="24"/>
          <w:szCs w:val="24"/>
          <w:lang w:bidi="ru-RU"/>
        </w:rPr>
        <w:t>Расширять представления об элементах экономики (деньги, их история, значение для общества, бюджет семьи, разные уровни обеспеченности людей, необходимость помощи менее обеспеченным людям, благотворительность). Расширять представления о родном крае. Продолжать знакомить с достопримечательностями региона, в котором живут дети.</w:t>
      </w:r>
    </w:p>
    <w:p w:rsidR="00F26017" w:rsidRDefault="00F26017" w:rsidP="00F26017">
      <w:pPr>
        <w:ind w:left="180" w:right="560"/>
      </w:pPr>
      <w:r>
        <w:rPr>
          <w:color w:val="000000"/>
          <w:sz w:val="24"/>
          <w:szCs w:val="24"/>
          <w:lang w:bidi="ru-RU"/>
        </w:rPr>
        <w:t>Углублять и уточнять представления о Родине-России. Поощрять интерес детей к событиям, происходящим в стране, воспитывать чувство гордости за ее достижения. Закреплять знания о флаге, гербе и гимне России (гимн исполняется во время праздника или другого торжественного события; когда звучит гимн, все встают, а мужчины и мальчики снимают головные уборы). Развивать представления о том, что Российская Федерация (Россия)-огромная, многонациональная страна. Расширять представления о Москве</w:t>
      </w:r>
      <w:r>
        <w:rPr>
          <w:rStyle w:val="80"/>
          <w:rFonts w:eastAsiaTheme="minorEastAsia"/>
        </w:rPr>
        <w:t xml:space="preserve"> — </w:t>
      </w:r>
      <w:r>
        <w:rPr>
          <w:color w:val="000000"/>
          <w:sz w:val="24"/>
          <w:szCs w:val="24"/>
          <w:lang w:bidi="ru-RU"/>
        </w:rPr>
        <w:t>главном городе, столице России. Расширять знания о государственных праздниках.</w:t>
      </w:r>
    </w:p>
    <w:p w:rsidR="00F26017" w:rsidRDefault="00F26017" w:rsidP="00F26017">
      <w:pPr>
        <w:ind w:left="180" w:right="440" w:firstLine="720"/>
      </w:pPr>
      <w:r>
        <w:rPr>
          <w:color w:val="000000"/>
          <w:sz w:val="24"/>
          <w:szCs w:val="24"/>
          <w:lang w:bidi="ru-RU"/>
        </w:rPr>
        <w:t>Рассказывать детям о Ю.А.Гагарине и других героях космоса. Углублять знания о Российской армии. Формировать элементарные представления об эволюции Земли (возникновение Земли, эволюция растительного и животного мира), месте человека в природном и социальном мире, происхождении и биологической обоснованности различных рас.</w:t>
      </w:r>
    </w:p>
    <w:p w:rsidR="00F26017" w:rsidRDefault="00F26017" w:rsidP="00F26017">
      <w:pPr>
        <w:ind w:left="180" w:right="560" w:firstLine="720"/>
      </w:pPr>
      <w:r>
        <w:rPr>
          <w:color w:val="000000"/>
          <w:sz w:val="24"/>
          <w:szCs w:val="24"/>
          <w:lang w:bidi="ru-RU"/>
        </w:rPr>
        <w:t>Формировать элементарные представления об истории человечества через знакомство с произведениями искусства (живопись, скульптура, мифы и легенды народов мира), игру и продуктивные виды деятельности. Рассказывать детям о том, что Земля—наш общий дом, на Земле много разных стран; о том, как важно жить в мире со всеми народами, знать и уважать их культуру, обычаи и традиции.</w:t>
      </w:r>
    </w:p>
    <w:p w:rsidR="00F26017" w:rsidRDefault="00F26017" w:rsidP="00F26017">
      <w:pPr>
        <w:ind w:left="180" w:right="560" w:firstLine="720"/>
      </w:pPr>
      <w:r>
        <w:rPr>
          <w:color w:val="000000"/>
          <w:sz w:val="24"/>
          <w:szCs w:val="24"/>
          <w:lang w:bidi="ru-RU"/>
        </w:rPr>
        <w:t>Расширять представления о своей принадлежности к человеческому сообществу, о детстве ребят в других странах, о правах детей в мире (Декларация прав ребенка), об отечественных и международных организациях, занимающихся соблюдением прав ребенка (органы опеки, ЮНЕСКО и др.). Формировать элементарные представления о свободе личности как достижении человечества.</w:t>
      </w:r>
    </w:p>
    <w:p w:rsidR="00F26017" w:rsidRDefault="00F26017" w:rsidP="00F26017">
      <w:pPr>
        <w:ind w:left="180" w:right="560" w:firstLine="720"/>
      </w:pPr>
      <w:r>
        <w:rPr>
          <w:color w:val="000000"/>
          <w:sz w:val="24"/>
          <w:szCs w:val="24"/>
          <w:lang w:bidi="ru-RU"/>
        </w:rPr>
        <w:lastRenderedPageBreak/>
        <w:t>Расширять представления о родном крае. Продолжать знакомить с достопримечательностями региона, в котором живут дети.</w:t>
      </w:r>
    </w:p>
    <w:p w:rsidR="00F26017" w:rsidRDefault="00F26017" w:rsidP="00F26017">
      <w:pPr>
        <w:ind w:left="180" w:right="560"/>
      </w:pPr>
      <w:r>
        <w:rPr>
          <w:color w:val="000000"/>
          <w:sz w:val="24"/>
          <w:szCs w:val="24"/>
          <w:lang w:bidi="ru-RU"/>
        </w:rPr>
        <w:t>^ основе расширения знаний об окружающем воспитывать патриотические и интернациональные чувства, любовь к Родине. Углублять и уточнять представления о Родине —России. Поощрять интерес детей к событиям, происходящим в стране, воспитывать чувство гордости за ее достижения.</w:t>
      </w:r>
    </w:p>
    <w:p w:rsidR="00F26017" w:rsidRDefault="00F26017" w:rsidP="00F26017">
      <w:pPr>
        <w:ind w:left="180" w:right="560"/>
      </w:pPr>
      <w:r>
        <w:rPr>
          <w:color w:val="000000"/>
          <w:sz w:val="24"/>
          <w:szCs w:val="24"/>
          <w:lang w:bidi="ru-RU"/>
        </w:rPr>
        <w:t>Развивать представления о том, что Российская Федерация (Россия) —огромная, многонациональная страна. Воспитывать уважение к людям разных национальностей и их обычаям.</w:t>
      </w:r>
    </w:p>
    <w:p w:rsidR="00F26017" w:rsidRDefault="00F26017" w:rsidP="00F26017">
      <w:pPr>
        <w:ind w:left="180" w:right="560" w:firstLine="720"/>
      </w:pPr>
      <w:r>
        <w:rPr>
          <w:color w:val="000000"/>
          <w:sz w:val="24"/>
          <w:szCs w:val="24"/>
          <w:lang w:bidi="ru-RU"/>
        </w:rPr>
        <w:t>Углублять знания о Российской армии. Воспитывать уважение к защитникам Отечества, к памяти павших бойцов (возлагать с детьми цветы к обелискам, памятникам и т.д.).</w:t>
      </w:r>
    </w:p>
    <w:p w:rsidR="00F26017" w:rsidRDefault="00F26017" w:rsidP="00F26017">
      <w:pPr>
        <w:ind w:left="180"/>
      </w:pPr>
      <w:r>
        <w:rPr>
          <w:color w:val="000000"/>
          <w:sz w:val="24"/>
          <w:szCs w:val="24"/>
          <w:lang w:bidi="ru-RU"/>
        </w:rPr>
        <w:t>Ознакомление с миром природы:</w:t>
      </w:r>
    </w:p>
    <w:p w:rsidR="00F26017" w:rsidRDefault="00F26017" w:rsidP="00F26017">
      <w:pPr>
        <w:ind w:left="180" w:right="560" w:firstLine="720"/>
      </w:pPr>
      <w:r>
        <w:rPr>
          <w:color w:val="000000"/>
          <w:sz w:val="24"/>
          <w:szCs w:val="24"/>
          <w:lang w:bidi="ru-RU"/>
        </w:rPr>
        <w:t>Расширять и уточнять представления детей о деревьях, кустарниках, травянистых растениях; растениях луга, сада, леса.</w:t>
      </w:r>
    </w:p>
    <w:p w:rsidR="00F26017" w:rsidRDefault="00F26017" w:rsidP="00F26017">
      <w:pPr>
        <w:ind w:left="180" w:right="560" w:firstLine="720"/>
      </w:pPr>
      <w:r>
        <w:rPr>
          <w:color w:val="000000"/>
          <w:sz w:val="24"/>
          <w:szCs w:val="24"/>
          <w:lang w:bidi="ru-RU"/>
        </w:rPr>
        <w:t>Конкретизировать представления детей об условиях жизни комнатных растений. Знакомить со способами их вегетативного размножения (черенками, листьями, усами). Продолжать учить детей устанавливать связи между состоянием растения и условиями окружающей среды. Расширять представления о лекарственных растениях (подорожник, крапива и др.).</w:t>
      </w:r>
    </w:p>
    <w:p w:rsidR="00F26017" w:rsidRDefault="00F26017" w:rsidP="00F26017">
      <w:pPr>
        <w:ind w:left="180" w:right="560" w:firstLine="720"/>
      </w:pPr>
      <w:r>
        <w:rPr>
          <w:color w:val="000000"/>
          <w:sz w:val="24"/>
          <w:szCs w:val="24"/>
          <w:lang w:bidi="ru-RU"/>
        </w:rPr>
        <w:t>Расширять и систематизировать знания о домашних, зимующих и перелетных птицах; домашних животных и обитателях уголка природы.</w:t>
      </w:r>
    </w:p>
    <w:p w:rsidR="00F26017" w:rsidRDefault="00F26017" w:rsidP="00F26017">
      <w:pPr>
        <w:ind w:left="180" w:right="560" w:firstLine="700"/>
      </w:pPr>
      <w:r>
        <w:rPr>
          <w:color w:val="000000"/>
          <w:sz w:val="24"/>
          <w:szCs w:val="24"/>
          <w:lang w:bidi="ru-RU"/>
        </w:rPr>
        <w:t>Дать детям более полные представления о диких животных и особенностях их приспособления к окружающей среде.</w:t>
      </w:r>
    </w:p>
    <w:p w:rsidR="00F26017" w:rsidRDefault="00F26017" w:rsidP="00F26017">
      <w:pPr>
        <w:ind w:left="180" w:right="560" w:firstLine="700"/>
      </w:pPr>
      <w:r>
        <w:rPr>
          <w:color w:val="000000"/>
          <w:sz w:val="24"/>
          <w:szCs w:val="24"/>
          <w:lang w:bidi="ru-RU"/>
        </w:rPr>
        <w:t>Расширять знания детей о млекопитающих, земноводных и пресмыкающихся. Расширять представления о насекомых. Знакомить с особенностями их жизни (муравьи, пчелы, осы живут большими семьями, муравьи</w:t>
      </w:r>
      <w:r>
        <w:rPr>
          <w:rStyle w:val="80"/>
          <w:rFonts w:eastAsiaTheme="minorEastAsia"/>
        </w:rPr>
        <w:t xml:space="preserve"> </w:t>
      </w:r>
      <w:r>
        <w:rPr>
          <w:color w:val="000000"/>
          <w:sz w:val="24"/>
          <w:szCs w:val="24"/>
          <w:lang w:bidi="ru-RU"/>
        </w:rPr>
        <w:t>—в муравейниках, пчелы—в дуплах, ульях). Знакомить с некоторыми формами защиты земноводных и пресмыкающихся от врагов (например, уж отпугивает врагов шипением и т.п.).Учить различать по внешнему виду и правильно называть бабочек (капустница, крапивница, павлиний глаз и др.) и жуков (божья коровка, жужелица и др.). Учить сравнивать насекомых по способу передвижения (летают, прыгают, ползают).</w:t>
      </w:r>
    </w:p>
    <w:p w:rsidR="00F26017" w:rsidRDefault="00F26017" w:rsidP="00F26017">
      <w:pPr>
        <w:ind w:left="180" w:right="560" w:firstLine="700"/>
      </w:pPr>
      <w:r>
        <w:rPr>
          <w:color w:val="000000"/>
          <w:sz w:val="24"/>
          <w:szCs w:val="24"/>
          <w:lang w:bidi="ru-RU"/>
        </w:rPr>
        <w:t>Развивать интерес к родному краю. Воспитывать уважение к труду сельских жителей (земледельцев, механизаторов, лесничих и др.).Учить обобщать и систематизировать представления о временах года.</w:t>
      </w:r>
    </w:p>
    <w:p w:rsidR="00F26017" w:rsidRDefault="00F26017" w:rsidP="00F26017">
      <w:pPr>
        <w:ind w:left="180" w:right="560" w:firstLine="700"/>
      </w:pPr>
      <w:r>
        <w:rPr>
          <w:color w:val="000000"/>
          <w:sz w:val="24"/>
          <w:szCs w:val="24"/>
          <w:lang w:bidi="ru-RU"/>
        </w:rPr>
        <w:lastRenderedPageBreak/>
        <w:t>Формировать представления о переходе веществ из твердого состояния в жидкое и наоборот. Наблюдать такие явления природы, как иней, град, туман, дождь.</w:t>
      </w:r>
    </w:p>
    <w:p w:rsidR="00F26017" w:rsidRDefault="00F26017" w:rsidP="00F26017">
      <w:pPr>
        <w:ind w:left="180" w:right="560" w:firstLine="700"/>
      </w:pPr>
      <w:r>
        <w:rPr>
          <w:color w:val="000000"/>
          <w:sz w:val="24"/>
          <w:szCs w:val="24"/>
          <w:lang w:bidi="ru-RU"/>
        </w:rPr>
        <w:t>Закреплять умение передавать свое отношение к природе в рассказах и продуктивных видах деятельности. Объяснить, что в природе все взаимосвязано. Учить устанавливать причинно-следственные связи между природными явлениями (если исчезнут насекомые</w:t>
      </w:r>
      <w:r>
        <w:rPr>
          <w:rStyle w:val="80"/>
          <w:rFonts w:eastAsiaTheme="minorEastAsia"/>
        </w:rPr>
        <w:t xml:space="preserve"> — </w:t>
      </w:r>
      <w:r>
        <w:rPr>
          <w:color w:val="000000"/>
          <w:sz w:val="24"/>
          <w:szCs w:val="24"/>
          <w:lang w:bidi="ru-RU"/>
        </w:rPr>
        <w:t>опылители растений, то растения не дадут семян и др.).Подвести детей к пониманию того, что жизнь человека на Земле во многом зависит от окружающей среды: чистые воздух, вода, лес, почва благоприятно сказываются на здоровье и жизни человека.</w:t>
      </w:r>
    </w:p>
    <w:p w:rsidR="00F26017" w:rsidRDefault="00F26017" w:rsidP="00F26017">
      <w:pPr>
        <w:ind w:left="180" w:right="560" w:firstLine="700"/>
      </w:pPr>
      <w:r>
        <w:rPr>
          <w:color w:val="000000"/>
          <w:sz w:val="24"/>
          <w:szCs w:val="24"/>
          <w:lang w:bidi="ru-RU"/>
        </w:rPr>
        <w:t>Закреплять умение правильно вести себя в природе (любоваться красотой природы, наблюдать за растениями и животными, не нанося им вред).Оформлять альбомы о временах года: подбирать картинки, фотографии, детские рисунки и рассказы.</w:t>
      </w:r>
    </w:p>
    <w:p w:rsidR="00F26017" w:rsidRDefault="00F26017" w:rsidP="00F26017">
      <w:pPr>
        <w:ind w:left="180"/>
      </w:pPr>
      <w:r>
        <w:rPr>
          <w:color w:val="000000"/>
          <w:sz w:val="24"/>
          <w:szCs w:val="24"/>
          <w:lang w:bidi="ru-RU"/>
        </w:rPr>
        <w:t>Сезонные наблюдения:</w:t>
      </w:r>
    </w:p>
    <w:p w:rsidR="00F26017" w:rsidRDefault="00F26017" w:rsidP="00F26017">
      <w:pPr>
        <w:ind w:left="180" w:right="560"/>
      </w:pPr>
      <w:r>
        <w:rPr>
          <w:rStyle w:val="81"/>
          <w:rFonts w:eastAsiaTheme="minorEastAsia"/>
          <w:i w:val="0"/>
          <w:iCs w:val="0"/>
        </w:rPr>
        <w:t>Осень. З</w:t>
      </w:r>
      <w:r>
        <w:rPr>
          <w:color w:val="000000"/>
          <w:sz w:val="24"/>
          <w:szCs w:val="24"/>
          <w:lang w:bidi="ru-RU"/>
        </w:rPr>
        <w:t>акреплять знания детей о том, что сентябрь</w:t>
      </w:r>
      <w:r>
        <w:rPr>
          <w:rStyle w:val="80"/>
          <w:rFonts w:eastAsiaTheme="minorEastAsia"/>
        </w:rPr>
        <w:t xml:space="preserve"> </w:t>
      </w:r>
      <w:r>
        <w:rPr>
          <w:color w:val="000000"/>
          <w:sz w:val="24"/>
          <w:szCs w:val="24"/>
          <w:lang w:bidi="ru-RU"/>
        </w:rPr>
        <w:t>—первый осенний месяц. Учить замечать приметы осени (похолодало; земля от заморозков стала твердой; заледенели лужи; листопад; иней на почве).</w:t>
      </w:r>
    </w:p>
    <w:p w:rsidR="00F26017" w:rsidRDefault="00F26017" w:rsidP="00F26017">
      <w:pPr>
        <w:ind w:left="180" w:right="560"/>
      </w:pPr>
      <w:r>
        <w:rPr>
          <w:color w:val="000000"/>
          <w:sz w:val="24"/>
          <w:szCs w:val="24"/>
          <w:lang w:bidi="ru-RU"/>
        </w:rPr>
        <w:t>Показать обрезку кустарников, рассказать, для чего это делают. Привлекать к высаживанию садовых растений (настурция, астры) в горшки.</w:t>
      </w:r>
    </w:p>
    <w:p w:rsidR="00F26017" w:rsidRDefault="00F26017" w:rsidP="00F26017">
      <w:pPr>
        <w:ind w:left="180" w:right="560"/>
      </w:pPr>
      <w:r>
        <w:rPr>
          <w:color w:val="000000"/>
          <w:sz w:val="24"/>
          <w:szCs w:val="24"/>
          <w:lang w:bidi="ru-RU"/>
        </w:rPr>
        <w:t>Учить собирать природный материал (семена, шишки, желуди, листья) для изготовления поделок.</w:t>
      </w:r>
    </w:p>
    <w:p w:rsidR="00F26017" w:rsidRDefault="00F26017" w:rsidP="00F26017">
      <w:pPr>
        <w:ind w:left="180" w:right="560"/>
      </w:pPr>
      <w:r>
        <w:rPr>
          <w:rStyle w:val="81"/>
          <w:rFonts w:eastAsiaTheme="minorEastAsia"/>
          <w:i w:val="0"/>
          <w:iCs w:val="0"/>
        </w:rPr>
        <w:t>Зима.</w:t>
      </w:r>
      <w:r>
        <w:rPr>
          <w:color w:val="000000"/>
          <w:sz w:val="24"/>
          <w:szCs w:val="24"/>
          <w:lang w:bidi="ru-RU"/>
        </w:rPr>
        <w:t xml:space="preserve"> Обогащать представления детей о сезонных изменениях в природе (самые короткие дни и длинные ночи, холодно, мороз, гололед и т.д.).</w:t>
      </w:r>
    </w:p>
    <w:p w:rsidR="00F26017" w:rsidRDefault="00F26017" w:rsidP="00F26017">
      <w:pPr>
        <w:ind w:left="180" w:right="560"/>
      </w:pPr>
      <w:r>
        <w:rPr>
          <w:color w:val="000000"/>
          <w:sz w:val="24"/>
          <w:szCs w:val="24"/>
          <w:lang w:bidi="ru-RU"/>
        </w:rPr>
        <w:t>Обращать внимание детей на то, что на некоторых деревьях долго сохраняются плоды (на рябине, ели и т.д.). Объяснить, что это корм для птиц. Учить определять свойства снега (холодный, пушистый, рассыпается, липкий и др.; из влажного, тяжелого снега лучше делать постройки).</w:t>
      </w:r>
    </w:p>
    <w:p w:rsidR="00F26017" w:rsidRDefault="00F26017" w:rsidP="00F26017">
      <w:pPr>
        <w:ind w:left="180" w:right="560"/>
      </w:pPr>
      <w:r>
        <w:rPr>
          <w:color w:val="000000"/>
          <w:sz w:val="24"/>
          <w:szCs w:val="24"/>
          <w:lang w:bidi="ru-RU"/>
        </w:rPr>
        <w:t>Учить детей замечать, что в феврале погода меняется (то светит солнце, то дует ветер, то идет снег, на крышах домов появляются сосульки).</w:t>
      </w:r>
    </w:p>
    <w:p w:rsidR="00F26017" w:rsidRDefault="00F26017" w:rsidP="00F26017">
      <w:pPr>
        <w:ind w:left="180" w:right="560"/>
      </w:pPr>
      <w:r>
        <w:rPr>
          <w:color w:val="000000"/>
          <w:sz w:val="24"/>
          <w:szCs w:val="24"/>
          <w:lang w:bidi="ru-RU"/>
        </w:rPr>
        <w:t>Рассказать, что 22 декабря—самый короткий день в году. Привлекать к посадке семян овса для птиц.</w:t>
      </w:r>
    </w:p>
    <w:p w:rsidR="00F26017" w:rsidRDefault="00F26017" w:rsidP="00F26017">
      <w:pPr>
        <w:ind w:left="180" w:right="560"/>
      </w:pPr>
      <w:r>
        <w:rPr>
          <w:rStyle w:val="81"/>
          <w:rFonts w:eastAsiaTheme="minorEastAsia"/>
          <w:i w:val="0"/>
          <w:iCs w:val="0"/>
        </w:rPr>
        <w:t>Весна.</w:t>
      </w:r>
      <w:r>
        <w:rPr>
          <w:color w:val="000000"/>
          <w:sz w:val="24"/>
          <w:szCs w:val="24"/>
          <w:lang w:bidi="ru-RU"/>
        </w:rPr>
        <w:t xml:space="preserve"> Расширять представления дошкольников о весенних изменениях в природе (чаще светит солнце, зацветают подснежники; распускаются почки на деревьях и кустарниках,</w:t>
      </w:r>
    </w:p>
    <w:p w:rsidR="00F26017" w:rsidRDefault="00F26017" w:rsidP="00F26017">
      <w:pPr>
        <w:ind w:left="180" w:right="560"/>
      </w:pPr>
      <w:r>
        <w:rPr>
          <w:color w:val="000000"/>
          <w:sz w:val="24"/>
          <w:szCs w:val="24"/>
          <w:lang w:bidi="ru-RU"/>
        </w:rPr>
        <w:lastRenderedPageBreak/>
        <w:t>начинается ледоход; пробуждаются травяные лягушки, жабы, ящерицы; птицы вьют гнезда; вылетают бабочки-крапивницы; появляются муравьи).</w:t>
      </w:r>
    </w:p>
    <w:p w:rsidR="00F26017" w:rsidRDefault="00F26017" w:rsidP="00F26017">
      <w:pPr>
        <w:ind w:left="180" w:right="560"/>
      </w:pPr>
      <w:r>
        <w:rPr>
          <w:color w:val="000000"/>
          <w:sz w:val="24"/>
          <w:szCs w:val="24"/>
          <w:lang w:bidi="ru-RU"/>
        </w:rPr>
        <w:t>Познакомить с термометром (столбик с ртутью может быстро подниматься и опускаться, в зависимости от того, где он находится</w:t>
      </w:r>
      <w:r>
        <w:rPr>
          <w:rStyle w:val="80"/>
          <w:rFonts w:eastAsiaTheme="minorEastAsia"/>
        </w:rPr>
        <w:t xml:space="preserve"> </w:t>
      </w:r>
      <w:r>
        <w:rPr>
          <w:color w:val="000000"/>
          <w:sz w:val="24"/>
          <w:szCs w:val="24"/>
          <w:lang w:bidi="ru-RU"/>
        </w:rPr>
        <w:t>—в тени или на солнце).</w:t>
      </w:r>
    </w:p>
    <w:p w:rsidR="00F26017" w:rsidRDefault="00F26017" w:rsidP="00F26017">
      <w:pPr>
        <w:ind w:left="180" w:right="560"/>
      </w:pPr>
      <w:r>
        <w:rPr>
          <w:color w:val="000000"/>
          <w:sz w:val="24"/>
          <w:szCs w:val="24"/>
          <w:lang w:bidi="ru-RU"/>
        </w:rPr>
        <w:t>Наблюдать, как высаживают, обрезают деревья и кустарники. Учить замечать изменения в уголке природы (комнатные растения начинают давать новые листочки, зацветают и т.д.); пересаживать комнатные растения, в том числе способом черенкования. Учить детей выращивать цветы (тюльпаны) к Международному женскому дню.</w:t>
      </w:r>
    </w:p>
    <w:p w:rsidR="00F26017" w:rsidRDefault="00F26017" w:rsidP="00F26017">
      <w:pPr>
        <w:ind w:left="180" w:right="560"/>
      </w:pPr>
      <w:r>
        <w:rPr>
          <w:color w:val="000000"/>
          <w:sz w:val="24"/>
          <w:szCs w:val="24"/>
          <w:lang w:bidi="ru-RU"/>
        </w:rPr>
        <w:t>Знакомить детей с народными приметами: «Длинные сосульки—к долгой весне», «Если весной летит много паутины, лето будет жаркое» и т.п.</w:t>
      </w:r>
    </w:p>
    <w:p w:rsidR="00F26017" w:rsidRDefault="00F26017" w:rsidP="00F26017">
      <w:pPr>
        <w:ind w:left="180" w:right="560"/>
      </w:pPr>
      <w:r>
        <w:rPr>
          <w:rStyle w:val="81"/>
          <w:rFonts w:eastAsiaTheme="minorEastAsia"/>
          <w:i w:val="0"/>
          <w:iCs w:val="0"/>
        </w:rPr>
        <w:t>Лето.</w:t>
      </w:r>
      <w:r>
        <w:rPr>
          <w:color w:val="000000"/>
          <w:sz w:val="24"/>
          <w:szCs w:val="24"/>
          <w:lang w:bidi="ru-RU"/>
        </w:rPr>
        <w:t xml:space="preserve"> Уточнять представления детей об изменениях, происходящих в природе (самые длинные дни и короткие ночи, тепло, жарко; бывают ливневые дожди, грозы, радуга). Объяснить, что летом наиболее благоприятные условия для роста растений: растут, цветут и плодоносят.</w:t>
      </w:r>
    </w:p>
    <w:p w:rsidR="00F26017" w:rsidRDefault="00F26017" w:rsidP="00F26017">
      <w:pPr>
        <w:ind w:left="180" w:right="560"/>
      </w:pPr>
      <w:r>
        <w:rPr>
          <w:color w:val="000000"/>
          <w:sz w:val="24"/>
          <w:szCs w:val="24"/>
          <w:lang w:bidi="ru-RU"/>
        </w:rPr>
        <w:t>Знакомить с народными приметами: «Радуга от дождя стоит долго</w:t>
      </w:r>
      <w:r>
        <w:rPr>
          <w:rStyle w:val="80"/>
          <w:rFonts w:eastAsiaTheme="minorEastAsia"/>
        </w:rPr>
        <w:t xml:space="preserve"> </w:t>
      </w:r>
      <w:r>
        <w:rPr>
          <w:color w:val="000000"/>
          <w:sz w:val="24"/>
          <w:szCs w:val="24"/>
          <w:lang w:bidi="ru-RU"/>
        </w:rPr>
        <w:t>—к ненастью, скоро исчезнет</w:t>
      </w:r>
      <w:r>
        <w:rPr>
          <w:rStyle w:val="80"/>
          <w:rFonts w:eastAsiaTheme="minorEastAsia"/>
        </w:rPr>
        <w:t xml:space="preserve"> </w:t>
      </w:r>
      <w:r>
        <w:rPr>
          <w:color w:val="000000"/>
          <w:sz w:val="24"/>
          <w:szCs w:val="24"/>
          <w:lang w:bidi="ru-RU"/>
        </w:rPr>
        <w:t>—к ясной погоде», «Вечером комары летают густым роем—быть теплу», «Появились опята—лето кончилось».</w:t>
      </w:r>
    </w:p>
    <w:p w:rsidR="00F26017" w:rsidRDefault="00F26017" w:rsidP="00F26017">
      <w:pPr>
        <w:ind w:left="180" w:right="560"/>
      </w:pPr>
      <w:r>
        <w:rPr>
          <w:color w:val="000000"/>
          <w:sz w:val="24"/>
          <w:szCs w:val="24"/>
          <w:lang w:bidi="ru-RU"/>
        </w:rPr>
        <w:t>Рассказать о том, что 22 июня</w:t>
      </w:r>
      <w:r>
        <w:rPr>
          <w:rStyle w:val="80"/>
          <w:rFonts w:eastAsiaTheme="minorEastAsia"/>
        </w:rPr>
        <w:t xml:space="preserve"> </w:t>
      </w:r>
      <w:r>
        <w:rPr>
          <w:color w:val="000000"/>
          <w:sz w:val="24"/>
          <w:szCs w:val="24"/>
          <w:lang w:bidi="ru-RU"/>
        </w:rPr>
        <w:t>—день летнего солнцестояния (самый долгий день в году: с этого дня ночь удлиняется, а день идет на убыль).</w:t>
      </w:r>
    </w:p>
    <w:p w:rsidR="00F26017" w:rsidRDefault="00F26017" w:rsidP="00F26017">
      <w:pPr>
        <w:spacing w:after="346"/>
        <w:ind w:left="180" w:right="560"/>
      </w:pPr>
      <w:r>
        <w:rPr>
          <w:color w:val="000000"/>
          <w:sz w:val="24"/>
          <w:szCs w:val="24"/>
          <w:lang w:bidi="ru-RU"/>
        </w:rPr>
        <w:t>Знакомить с трудом людей на полях, в садах и огородах. Воспитывать желание помогать взрослым.</w:t>
      </w:r>
    </w:p>
    <w:p w:rsidR="00F4733C" w:rsidRDefault="00F4733C"/>
    <w:sectPr w:rsidR="00F473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831" w:rsidRDefault="00F4733C">
    <w:pPr>
      <w:rPr>
        <w:sz w:val="2"/>
        <w:szCs w:val="2"/>
      </w:rPr>
    </w:pPr>
    <w:r w:rsidRPr="007D2831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3.75pt;margin-top:769.85pt;width:9.85pt;height:6.95pt;z-index:-25165619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D2831" w:rsidRDefault="00F4733C">
                <w:pPr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F26017" w:rsidRPr="00F26017">
                  <w:rPr>
                    <w:rStyle w:val="a4"/>
                    <w:rFonts w:eastAsiaTheme="minorEastAsia"/>
                    <w:noProof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831" w:rsidRDefault="00F4733C">
    <w:pPr>
      <w:rPr>
        <w:sz w:val="2"/>
        <w:szCs w:val="2"/>
      </w:rPr>
    </w:pPr>
    <w:r w:rsidRPr="007D2831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13.5pt;margin-top:768.5pt;width:10.3pt;height:6.95pt;z-index:-2516541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D2831" w:rsidRDefault="00F4733C">
                <w:pPr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F26017">
                  <w:rPr>
                    <w:noProof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831" w:rsidRDefault="00F4733C">
    <w:pPr>
      <w:rPr>
        <w:sz w:val="2"/>
        <w:szCs w:val="2"/>
      </w:rPr>
    </w:pPr>
    <w:r w:rsidRPr="007D2831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0.15pt;margin-top:59.3pt;width:318.95pt;height:8.4pt;z-index:-25165516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D2831" w:rsidRDefault="00F4733C">
                <w:pPr>
                  <w:spacing w:line="240" w:lineRule="auto"/>
                </w:pPr>
                <w:r>
                  <w:rPr>
                    <w:rStyle w:val="a5"/>
                    <w:rFonts w:eastAsiaTheme="minorEastAsia"/>
                    <w:b w:val="0"/>
                    <w:bCs w:val="0"/>
                  </w:rPr>
                  <w:t>Развитие познавательно - исследовательской деятельности: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F2524"/>
    <w:multiLevelType w:val="multilevel"/>
    <w:tmpl w:val="41F6C61E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25F78BB"/>
    <w:multiLevelType w:val="multilevel"/>
    <w:tmpl w:val="01D254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2743C08"/>
    <w:multiLevelType w:val="multilevel"/>
    <w:tmpl w:val="79AAF12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EE16416"/>
    <w:multiLevelType w:val="multilevel"/>
    <w:tmpl w:val="EFDEBDF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compat>
    <w:useFELayout/>
  </w:compat>
  <w:rsids>
    <w:rsidRoot w:val="00F26017"/>
    <w:rsid w:val="00F26017"/>
    <w:rsid w:val="00F47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rsid w:val="00F260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a4">
    <w:name w:val="Колонтитул"/>
    <w:basedOn w:val="a3"/>
    <w:rsid w:val="00F26017"/>
    <w:rPr>
      <w:color w:val="000000"/>
      <w:w w:val="100"/>
      <w:position w:val="0"/>
      <w:lang w:val="ru-RU" w:eastAsia="ru-RU" w:bidi="ru-RU"/>
    </w:rPr>
  </w:style>
  <w:style w:type="character" w:customStyle="1" w:styleId="2">
    <w:name w:val="Основной текст (2)_"/>
    <w:basedOn w:val="a0"/>
    <w:rsid w:val="00F260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8">
    <w:name w:val="Основной текст (8)_"/>
    <w:basedOn w:val="a0"/>
    <w:rsid w:val="00F2601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F26017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9">
    <w:name w:val="Основной текст (9)_"/>
    <w:basedOn w:val="a0"/>
    <w:rsid w:val="00F26017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90">
    <w:name w:val="Основной текст (9)"/>
    <w:basedOn w:val="9"/>
    <w:rsid w:val="00F26017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80">
    <w:name w:val="Основной текст (8) + Не курсив"/>
    <w:basedOn w:val="8"/>
    <w:rsid w:val="00F26017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81">
    <w:name w:val="Основной текст (8)"/>
    <w:basedOn w:val="8"/>
    <w:rsid w:val="00F26017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">
    <w:name w:val="Заголовок №1_"/>
    <w:basedOn w:val="a0"/>
    <w:rsid w:val="00F26017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0">
    <w:name w:val="Заголовок №1"/>
    <w:basedOn w:val="1"/>
    <w:rsid w:val="00F26017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Exact">
    <w:name w:val="Основной текст (2) Exact"/>
    <w:basedOn w:val="a0"/>
    <w:rsid w:val="00F260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82">
    <w:name w:val="Основной текст (8) + Полужирный"/>
    <w:basedOn w:val="8"/>
    <w:rsid w:val="00F26017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a5">
    <w:name w:val="Колонтитул + Курсив"/>
    <w:basedOn w:val="a3"/>
    <w:rsid w:val="00F26017"/>
    <w:rPr>
      <w:i/>
      <w:iCs/>
      <w:color w:val="000000"/>
      <w:w w:val="100"/>
      <w:position w:val="0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9740</Words>
  <Characters>55521</Characters>
  <Application>Microsoft Office Word</Application>
  <DocSecurity>0</DocSecurity>
  <Lines>462</Lines>
  <Paragraphs>130</Paragraphs>
  <ScaleCrop>false</ScaleCrop>
  <Company>Reanimator Extreme Edition</Company>
  <LinksUpToDate>false</LinksUpToDate>
  <CharactersWithSpaces>65131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2022-11-28T02:27:00Z</dcterms:created>
  <dcterms:modified xsi:type="dcterms:W3CDTF">2022-11-28T02:28:00Z</dcterms:modified>
</cp:coreProperties>
</file>